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7020"/>
        </w:tabs>
        <w:spacing w:line="315" w:lineRule="atLeast"/>
        <w:jc w:val="left"/>
        <w:rPr>
          <w:rFonts w:ascii="黑体" w:hAnsi="黑体" w:eastAsia="黑体"/>
          <w:bCs/>
          <w:sz w:val="32"/>
          <w:szCs w:val="32"/>
        </w:rPr>
      </w:pPr>
      <w:r>
        <w:rPr>
          <w:rFonts w:hint="eastAsia" w:ascii="黑体" w:hAnsi="黑体" w:eastAsia="黑体"/>
          <w:bCs/>
          <w:sz w:val="32"/>
          <w:szCs w:val="32"/>
        </w:rPr>
        <w:t>附件3</w:t>
      </w:r>
    </w:p>
    <w:p>
      <w:pPr>
        <w:spacing w:after="156" w:afterLines="50"/>
        <w:jc w:val="center"/>
        <w:rPr>
          <w:rFonts w:ascii="Times New Roman" w:hAnsi="Times New Roman" w:eastAsia="宋体" w:cs="Times New Roman"/>
          <w:b/>
          <w:sz w:val="40"/>
          <w:szCs w:val="40"/>
        </w:rPr>
      </w:pPr>
      <w:r>
        <w:rPr>
          <w:rFonts w:hint="eastAsia" w:ascii="Times New Roman" w:hAnsi="Times New Roman" w:eastAsia="宋体" w:cs="Times New Roman"/>
          <w:b/>
          <w:sz w:val="40"/>
          <w:szCs w:val="40"/>
        </w:rPr>
        <w:t>武汉商学院服务器申请表</w:t>
      </w:r>
    </w:p>
    <w:p>
      <w:pPr>
        <w:pStyle w:val="4"/>
        <w:spacing w:before="156" w:beforeLines="50"/>
        <w:rPr>
          <w:rFonts w:hint="eastAsia" w:ascii="仿宋" w:hAnsi="仿宋" w:eastAsia="仿宋" w:cs="仿宋"/>
          <w:bCs/>
          <w:sz w:val="24"/>
          <w:szCs w:val="24"/>
        </w:rPr>
      </w:pPr>
      <w:r>
        <w:rPr>
          <w:rFonts w:hint="eastAsia" w:ascii="仿宋" w:hAnsi="仿宋" w:eastAsia="仿宋" w:cs="仿宋"/>
          <w:bCs/>
          <w:sz w:val="24"/>
          <w:szCs w:val="24"/>
        </w:rPr>
        <w:t>编号：                                   填表日期：</w:t>
      </w:r>
    </w:p>
    <w:tbl>
      <w:tblPr>
        <w:tblStyle w:val="11"/>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661"/>
        <w:gridCol w:w="1125"/>
        <w:gridCol w:w="1243"/>
        <w:gridCol w:w="982"/>
        <w:gridCol w:w="1150"/>
        <w:gridCol w:w="1238"/>
        <w:gridCol w:w="1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jc w:val="center"/>
        </w:trPr>
        <w:tc>
          <w:tcPr>
            <w:tcW w:w="606" w:type="dxa"/>
            <w:vMerge w:val="restart"/>
            <w:tcBorders>
              <w:top w:val="single" w:color="auto" w:sz="4" w:space="0"/>
              <w:left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用户信息</w:t>
            </w:r>
          </w:p>
        </w:tc>
        <w:tc>
          <w:tcPr>
            <w:tcW w:w="166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申请部门</w:t>
            </w:r>
          </w:p>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负责人</w:t>
            </w:r>
          </w:p>
        </w:tc>
        <w:tc>
          <w:tcPr>
            <w:tcW w:w="4500" w:type="dxa"/>
            <w:gridSpan w:val="4"/>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b/>
                <w:sz w:val="24"/>
                <w:szCs w:val="24"/>
                <w:lang w:val="en-US" w:eastAsia="zh-CN"/>
              </w:rPr>
            </w:pPr>
            <w:r>
              <w:rPr>
                <w:rFonts w:hint="eastAsia" w:ascii="仿宋" w:hAnsi="仿宋" w:eastAsia="仿宋" w:cs="仿宋"/>
                <w:sz w:val="24"/>
                <w:szCs w:val="24"/>
              </w:rPr>
              <w:t>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w:t>
            </w:r>
            <w:r>
              <w:rPr>
                <w:rFonts w:hint="eastAsia" w:ascii="仿宋" w:hAnsi="仿宋" w:eastAsia="仿宋" w:cs="仿宋"/>
                <w:sz w:val="24"/>
                <w:szCs w:val="24"/>
                <w:lang w:val="en-US" w:eastAsia="zh-CN"/>
              </w:rPr>
              <w:t xml:space="preserve"> </w:t>
            </w:r>
          </w:p>
        </w:tc>
        <w:tc>
          <w:tcPr>
            <w:tcW w:w="1488" w:type="dxa"/>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606" w:type="dxa"/>
            <w:vMerge w:val="continue"/>
            <w:tcBorders>
              <w:left w:val="single" w:color="auto" w:sz="4" w:space="0"/>
              <w:right w:val="single" w:color="auto" w:sz="4" w:space="0"/>
            </w:tcBorders>
            <w:vAlign w:val="center"/>
          </w:tcPr>
          <w:p>
            <w:pPr>
              <w:widowControl/>
              <w:jc w:val="center"/>
              <w:rPr>
                <w:rFonts w:hint="eastAsia" w:ascii="仿宋" w:hAnsi="仿宋" w:eastAsia="仿宋" w:cs="仿宋"/>
                <w:sz w:val="24"/>
                <w:szCs w:val="24"/>
                <w:lang w:bidi="he-IL"/>
              </w:rPr>
            </w:pPr>
          </w:p>
        </w:tc>
        <w:tc>
          <w:tcPr>
            <w:tcW w:w="166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申请部门</w:t>
            </w:r>
            <w:r>
              <w:rPr>
                <w:rFonts w:hint="eastAsia" w:ascii="仿宋" w:hAnsi="仿宋" w:eastAsia="仿宋" w:cs="仿宋"/>
                <w:sz w:val="24"/>
                <w:szCs w:val="24"/>
                <w:lang w:val="en-US" w:eastAsia="zh-CN"/>
              </w:rPr>
              <w:t>服</w:t>
            </w:r>
          </w:p>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务器</w:t>
            </w:r>
            <w:r>
              <w:rPr>
                <w:rFonts w:hint="eastAsia" w:ascii="仿宋" w:hAnsi="仿宋" w:eastAsia="仿宋" w:cs="仿宋"/>
                <w:sz w:val="24"/>
                <w:szCs w:val="24"/>
              </w:rPr>
              <w:t>管理</w:t>
            </w:r>
            <w:r>
              <w:rPr>
                <w:rFonts w:hint="eastAsia" w:ascii="仿宋" w:hAnsi="仿宋" w:eastAsia="仿宋" w:cs="仿宋"/>
                <w:sz w:val="24"/>
                <w:szCs w:val="24"/>
                <w:lang w:val="en-US" w:eastAsia="zh-CN"/>
              </w:rPr>
              <w:t>员</w:t>
            </w:r>
          </w:p>
        </w:tc>
        <w:tc>
          <w:tcPr>
            <w:tcW w:w="4500" w:type="dxa"/>
            <w:gridSpan w:val="4"/>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color w:val="0000FF"/>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sz w:val="24"/>
                <w:szCs w:val="24"/>
              </w:rPr>
            </w:pPr>
            <w:r>
              <w:rPr>
                <w:rFonts w:hint="eastAsia" w:ascii="仿宋" w:hAnsi="仿宋" w:eastAsia="仿宋" w:cs="仿宋"/>
                <w:sz w:val="24"/>
                <w:szCs w:val="24"/>
              </w:rPr>
              <w:t>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w:t>
            </w:r>
          </w:p>
        </w:tc>
        <w:tc>
          <w:tcPr>
            <w:tcW w:w="1488" w:type="dxa"/>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color w:val="0000FF"/>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jc w:val="center"/>
        </w:trPr>
        <w:tc>
          <w:tcPr>
            <w:tcW w:w="60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lang w:bidi="he-IL"/>
              </w:rPr>
            </w:pPr>
          </w:p>
        </w:tc>
        <w:tc>
          <w:tcPr>
            <w:tcW w:w="166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系统运</w:t>
            </w:r>
          </w:p>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bidi="he-IL"/>
              </w:rPr>
            </w:pPr>
            <w:r>
              <w:rPr>
                <w:rFonts w:hint="eastAsia" w:ascii="仿宋" w:hAnsi="仿宋" w:eastAsia="仿宋" w:cs="仿宋"/>
                <w:sz w:val="24"/>
                <w:szCs w:val="24"/>
                <w:lang w:val="en-US" w:eastAsia="zh-CN"/>
              </w:rPr>
              <w:t>维单位</w:t>
            </w:r>
          </w:p>
        </w:tc>
        <w:tc>
          <w:tcPr>
            <w:tcW w:w="2368" w:type="dxa"/>
            <w:gridSpan w:val="2"/>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b/>
                <w:color w:val="0000FF"/>
                <w:sz w:val="24"/>
                <w:szCs w:val="24"/>
                <w:lang w:val="en-US" w:eastAsia="zh-CN"/>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姓 名</w:t>
            </w:r>
          </w:p>
        </w:tc>
        <w:tc>
          <w:tcPr>
            <w:tcW w:w="1150" w:type="dxa"/>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color w:val="0000FF"/>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sz w:val="24"/>
                <w:szCs w:val="24"/>
              </w:rPr>
            </w:pPr>
            <w:r>
              <w:rPr>
                <w:rFonts w:hint="eastAsia" w:ascii="仿宋" w:hAnsi="仿宋" w:eastAsia="仿宋" w:cs="仿宋"/>
                <w:sz w:val="24"/>
                <w:szCs w:val="24"/>
              </w:rPr>
              <w:t>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w:t>
            </w:r>
          </w:p>
        </w:tc>
        <w:tc>
          <w:tcPr>
            <w:tcW w:w="1488" w:type="dxa"/>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color w:val="0000FF"/>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606" w:type="dxa"/>
            <w:vMerge w:val="restart"/>
            <w:tcBorders>
              <w:top w:val="single" w:color="auto" w:sz="4" w:space="0"/>
              <w:left w:val="single" w:color="auto" w:sz="4" w:space="0"/>
              <w:right w:val="single" w:color="auto" w:sz="4" w:space="0"/>
            </w:tcBorders>
            <w:vAlign w:val="center"/>
          </w:tcPr>
          <w:p>
            <w:pPr>
              <w:pStyle w:val="4"/>
              <w:ind w:left="113" w:right="113"/>
              <w:jc w:val="center"/>
              <w:rPr>
                <w:rFonts w:hint="eastAsia" w:ascii="仿宋" w:hAnsi="仿宋" w:eastAsia="仿宋" w:cs="仿宋"/>
                <w:sz w:val="24"/>
                <w:szCs w:val="24"/>
              </w:rPr>
            </w:pPr>
            <w:r>
              <w:rPr>
                <w:rFonts w:hint="eastAsia" w:ascii="仿宋" w:hAnsi="仿宋" w:eastAsia="仿宋" w:cs="仿宋"/>
                <w:sz w:val="24"/>
                <w:szCs w:val="24"/>
              </w:rPr>
              <w:t>资源需求</w:t>
            </w:r>
          </w:p>
        </w:tc>
        <w:tc>
          <w:tcPr>
            <w:tcW w:w="6161" w:type="dxa"/>
            <w:gridSpan w:val="5"/>
            <w:tcBorders>
              <w:top w:val="single" w:color="auto" w:sz="4" w:space="0"/>
              <w:left w:val="single" w:color="auto" w:sz="4" w:space="0"/>
              <w:bottom w:val="single" w:color="auto" w:sz="4" w:space="0"/>
              <w:right w:val="single" w:color="auto" w:sz="4" w:space="0"/>
            </w:tcBorders>
            <w:vAlign w:val="center"/>
          </w:tcPr>
          <w:p>
            <w:pPr>
              <w:pStyle w:val="4"/>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虚拟服务器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硬件服务器  </w:t>
            </w:r>
            <w:r>
              <w:rPr>
                <w:rFonts w:hint="eastAsia" w:ascii="仿宋" w:hAnsi="仿宋" w:eastAsia="仿宋" w:cs="仿宋"/>
                <w:sz w:val="24"/>
                <w:szCs w:val="24"/>
              </w:rPr>
              <w:t>□</w:t>
            </w:r>
          </w:p>
        </w:tc>
        <w:tc>
          <w:tcPr>
            <w:tcW w:w="1238" w:type="dxa"/>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服务器</w:t>
            </w:r>
          </w:p>
          <w:p>
            <w:pPr>
              <w:pStyle w:val="4"/>
              <w:jc w:val="both"/>
              <w:rPr>
                <w:rFonts w:hint="eastAsia" w:ascii="仿宋" w:hAnsi="仿宋" w:eastAsia="仿宋" w:cs="仿宋"/>
                <w:b/>
                <w:color w:val="0000FF"/>
                <w:sz w:val="24"/>
                <w:szCs w:val="24"/>
              </w:rPr>
            </w:pPr>
            <w:r>
              <w:rPr>
                <w:rFonts w:hint="eastAsia" w:ascii="仿宋" w:hAnsi="仿宋" w:eastAsia="仿宋" w:cs="仿宋"/>
                <w:sz w:val="24"/>
                <w:szCs w:val="24"/>
                <w:lang w:val="en-US" w:eastAsia="zh-CN"/>
              </w:rPr>
              <w:t>数  量</w:t>
            </w:r>
          </w:p>
        </w:tc>
        <w:tc>
          <w:tcPr>
            <w:tcW w:w="1488" w:type="dxa"/>
            <w:tcBorders>
              <w:top w:val="single" w:color="auto" w:sz="4" w:space="0"/>
              <w:left w:val="single" w:color="auto" w:sz="4" w:space="0"/>
              <w:bottom w:val="single" w:color="auto" w:sz="4" w:space="0"/>
              <w:right w:val="single" w:color="auto" w:sz="4" w:space="0"/>
            </w:tcBorders>
            <w:vAlign w:val="center"/>
          </w:tcPr>
          <w:p>
            <w:pPr>
              <w:pStyle w:val="4"/>
              <w:ind w:firstLine="480" w:firstLineChars="20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jc w:val="center"/>
        </w:trPr>
        <w:tc>
          <w:tcPr>
            <w:tcW w:w="606" w:type="dxa"/>
            <w:vMerge w:val="continue"/>
            <w:tcBorders>
              <w:left w:val="single" w:color="auto" w:sz="4" w:space="0"/>
              <w:right w:val="single" w:color="auto" w:sz="4" w:space="0"/>
            </w:tcBorders>
            <w:vAlign w:val="center"/>
          </w:tcPr>
          <w:p>
            <w:pPr>
              <w:pStyle w:val="4"/>
              <w:ind w:left="113" w:right="113"/>
              <w:jc w:val="center"/>
              <w:rPr>
                <w:rFonts w:hint="eastAsia" w:ascii="仿宋" w:hAnsi="仿宋" w:eastAsia="仿宋" w:cs="仿宋"/>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申请理由</w:t>
            </w:r>
          </w:p>
          <w:p>
            <w:pPr>
              <w:pStyle w:val="4"/>
              <w:jc w:val="center"/>
              <w:rPr>
                <w:rFonts w:hint="eastAsia" w:ascii="仿宋" w:hAnsi="仿宋" w:eastAsia="仿宋" w:cs="仿宋"/>
                <w:sz w:val="24"/>
                <w:szCs w:val="24"/>
              </w:rPr>
            </w:pPr>
            <w:r>
              <w:rPr>
                <w:rFonts w:hint="eastAsia" w:ascii="仿宋" w:hAnsi="仿宋" w:eastAsia="仿宋" w:cs="仿宋"/>
                <w:sz w:val="24"/>
                <w:szCs w:val="24"/>
              </w:rPr>
              <w:t>主要用途</w:t>
            </w:r>
          </w:p>
        </w:tc>
        <w:tc>
          <w:tcPr>
            <w:tcW w:w="6101" w:type="dxa"/>
            <w:gridSpan w:val="5"/>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color w:val="0000FF"/>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606" w:type="dxa"/>
            <w:vMerge w:val="continue"/>
            <w:tcBorders>
              <w:left w:val="single" w:color="auto" w:sz="4" w:space="0"/>
              <w:right w:val="single" w:color="auto" w:sz="4" w:space="0"/>
            </w:tcBorders>
            <w:vAlign w:val="center"/>
          </w:tcPr>
          <w:p>
            <w:pPr>
              <w:pStyle w:val="4"/>
              <w:ind w:left="113" w:right="113"/>
              <w:jc w:val="center"/>
              <w:rPr>
                <w:rFonts w:hint="eastAsia" w:ascii="仿宋" w:hAnsi="仿宋" w:eastAsia="仿宋" w:cs="仿宋"/>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操作系统</w:t>
            </w:r>
            <w:r>
              <w:rPr>
                <w:rFonts w:hint="eastAsia" w:ascii="仿宋" w:hAnsi="仿宋" w:eastAsia="仿宋" w:cs="仿宋"/>
                <w:sz w:val="24"/>
                <w:szCs w:val="24"/>
                <w:lang w:val="en-US" w:eastAsia="zh-CN"/>
              </w:rPr>
              <w:t xml:space="preserve">      </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pStyle w:val="4"/>
              <w:rPr>
                <w:rFonts w:hint="eastAsia" w:ascii="仿宋" w:hAnsi="仿宋" w:eastAsia="仿宋" w:cs="仿宋"/>
                <w:b/>
                <w:color w:val="0000FF"/>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□预装  </w:t>
            </w:r>
            <w:r>
              <w:rPr>
                <w:rFonts w:hint="eastAsia" w:ascii="仿宋" w:hAnsi="仿宋" w:eastAsia="仿宋" w:cs="仿宋"/>
                <w:sz w:val="24"/>
                <w:szCs w:val="24"/>
                <w:lang w:eastAsia="zh-CN"/>
              </w:rPr>
              <w:t>☑</w:t>
            </w:r>
            <w:r>
              <w:rPr>
                <w:rFonts w:hint="eastAsia" w:ascii="仿宋" w:hAnsi="仿宋" w:eastAsia="仿宋" w:cs="仿宋"/>
                <w:sz w:val="24"/>
                <w:szCs w:val="24"/>
              </w:rPr>
              <w:t>自装</w:t>
            </w:r>
          </w:p>
        </w:tc>
        <w:tc>
          <w:tcPr>
            <w:tcW w:w="123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b/>
                <w:color w:val="0000FF"/>
                <w:sz w:val="24"/>
                <w:szCs w:val="24"/>
              </w:rPr>
            </w:pPr>
            <w:r>
              <w:rPr>
                <w:rFonts w:hint="eastAsia" w:ascii="仿宋" w:hAnsi="仿宋" w:eastAsia="仿宋" w:cs="仿宋"/>
                <w:sz w:val="24"/>
                <w:szCs w:val="24"/>
              </w:rPr>
              <w:t>CPU核数</w:t>
            </w:r>
          </w:p>
        </w:tc>
        <w:tc>
          <w:tcPr>
            <w:tcW w:w="1488" w:type="dxa"/>
            <w:tcBorders>
              <w:top w:val="single" w:color="auto" w:sz="4" w:space="0"/>
              <w:left w:val="single" w:color="auto" w:sz="4" w:space="0"/>
              <w:bottom w:val="single" w:color="auto" w:sz="4" w:space="0"/>
              <w:right w:val="single" w:color="auto" w:sz="4" w:space="0"/>
            </w:tcBorders>
            <w:vAlign w:val="center"/>
          </w:tcPr>
          <w:p>
            <w:pPr>
              <w:pStyle w:val="4"/>
              <w:jc w:val="both"/>
              <w:rPr>
                <w:rFonts w:hint="default" w:ascii="仿宋" w:hAnsi="仿宋" w:eastAsia="仿宋" w:cs="仿宋"/>
                <w:b/>
                <w:color w:val="0000FF"/>
                <w:sz w:val="24"/>
                <w:szCs w:val="24"/>
                <w:lang w:val="en-US" w:eastAsia="zh-CN"/>
              </w:rPr>
            </w:pPr>
            <w:r>
              <w:rPr>
                <w:rFonts w:ascii="Segoe UI" w:hAnsi="Segoe UI" w:eastAsia="Segoe UI" w:cs="Segoe UI"/>
                <w:i/>
                <w:iCs/>
                <w:caps w:val="0"/>
                <w:color w:val="FF0000"/>
                <w:spacing w:val="0"/>
                <w:sz w:val="13"/>
                <w:szCs w:val="13"/>
                <w:shd w:val="clear" w:fill="FDFDFE"/>
              </w:rPr>
              <w:t>四核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06" w:type="dxa"/>
            <w:vMerge w:val="continue"/>
            <w:tcBorders>
              <w:left w:val="single" w:color="auto" w:sz="4" w:space="0"/>
              <w:right w:val="single" w:color="auto" w:sz="4" w:space="0"/>
            </w:tcBorders>
            <w:vAlign w:val="center"/>
          </w:tcPr>
          <w:p>
            <w:pPr>
              <w:pStyle w:val="4"/>
              <w:ind w:left="113" w:right="113"/>
              <w:jc w:val="center"/>
              <w:rPr>
                <w:rFonts w:hint="eastAsia" w:ascii="仿宋" w:hAnsi="仿宋" w:eastAsia="仿宋" w:cs="仿宋"/>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 xml:space="preserve">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盘</w:t>
            </w:r>
          </w:p>
        </w:tc>
        <w:tc>
          <w:tcPr>
            <w:tcW w:w="3375" w:type="dxa"/>
            <w:gridSpan w:val="3"/>
            <w:tcBorders>
              <w:top w:val="single" w:color="auto" w:sz="4" w:space="0"/>
              <w:left w:val="single" w:color="auto" w:sz="4" w:space="0"/>
              <w:bottom w:val="single" w:color="auto" w:sz="4" w:space="0"/>
              <w:right w:val="single" w:color="auto" w:sz="4" w:space="0"/>
            </w:tcBorders>
            <w:vAlign w:val="center"/>
          </w:tcPr>
          <w:p>
            <w:pPr>
              <w:pStyle w:val="4"/>
              <w:rPr>
                <w:rFonts w:hint="default" w:ascii="仿宋" w:hAnsi="仿宋" w:eastAsia="仿宋" w:cs="仿宋"/>
                <w:b/>
                <w:color w:val="0000FF"/>
                <w:sz w:val="24"/>
                <w:szCs w:val="24"/>
                <w:lang w:val="en-US" w:eastAsia="zh-CN"/>
              </w:rPr>
            </w:pPr>
            <w:r>
              <w:rPr>
                <w:rFonts w:hint="eastAsia" w:ascii="Segoe UI" w:hAnsi="Segoe UI" w:eastAsia="Segoe UI" w:cs="Segoe UI"/>
                <w:i/>
                <w:iCs/>
                <w:caps w:val="0"/>
                <w:color w:val="FF0000"/>
                <w:spacing w:val="0"/>
                <w:sz w:val="13"/>
                <w:szCs w:val="13"/>
                <w:shd w:val="clear" w:fill="FDFDFE"/>
                <w:lang w:val="en-US" w:eastAsia="zh-CN"/>
              </w:rPr>
              <w:t>200G</w:t>
            </w:r>
          </w:p>
        </w:tc>
        <w:tc>
          <w:tcPr>
            <w:tcW w:w="1238"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 xml:space="preserve">内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存</w:t>
            </w:r>
          </w:p>
        </w:tc>
        <w:tc>
          <w:tcPr>
            <w:tcW w:w="1488" w:type="dxa"/>
            <w:tcBorders>
              <w:top w:val="single" w:color="auto" w:sz="4" w:space="0"/>
              <w:left w:val="single" w:color="auto" w:sz="4" w:space="0"/>
              <w:bottom w:val="single" w:color="auto" w:sz="4" w:space="0"/>
              <w:right w:val="single" w:color="auto" w:sz="4" w:space="0"/>
            </w:tcBorders>
            <w:vAlign w:val="center"/>
          </w:tcPr>
          <w:p>
            <w:pPr>
              <w:pStyle w:val="4"/>
              <w:rPr>
                <w:rFonts w:hint="default" w:ascii="仿宋" w:hAnsi="仿宋" w:eastAsia="仿宋" w:cs="仿宋"/>
                <w:b/>
                <w:color w:val="0000FF"/>
                <w:sz w:val="24"/>
                <w:szCs w:val="24"/>
                <w:lang w:val="en-US" w:eastAsia="zh-CN"/>
              </w:rPr>
            </w:pPr>
            <w:r>
              <w:rPr>
                <w:rFonts w:hint="eastAsia" w:ascii="Segoe UI" w:hAnsi="Segoe UI" w:eastAsia="Segoe UI" w:cs="Segoe UI"/>
                <w:i/>
                <w:iCs/>
                <w:caps w:val="0"/>
                <w:color w:val="FF0000"/>
                <w:spacing w:val="0"/>
                <w:sz w:val="13"/>
                <w:szCs w:val="13"/>
                <w:shd w:val="clear" w:fill="FDFDFE"/>
                <w:lang w:val="en-US" w:eastAsia="zh-CN"/>
              </w:rPr>
              <w:t>8G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606" w:type="dxa"/>
            <w:vMerge w:val="continue"/>
            <w:tcBorders>
              <w:left w:val="single" w:color="auto" w:sz="4" w:space="0"/>
              <w:right w:val="single" w:color="auto" w:sz="4" w:space="0"/>
            </w:tcBorders>
            <w:vAlign w:val="center"/>
          </w:tcPr>
          <w:p>
            <w:pPr>
              <w:widowControl/>
              <w:jc w:val="center"/>
              <w:rPr>
                <w:rFonts w:hint="eastAsia" w:ascii="仿宋" w:hAnsi="仿宋" w:eastAsia="仿宋" w:cs="仿宋"/>
                <w:sz w:val="24"/>
                <w:szCs w:val="24"/>
                <w:lang w:bidi="he-IL"/>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服务范围</w:t>
            </w:r>
          </w:p>
        </w:tc>
        <w:tc>
          <w:tcPr>
            <w:tcW w:w="6101" w:type="dxa"/>
            <w:gridSpan w:val="5"/>
            <w:tcBorders>
              <w:top w:val="single" w:color="auto" w:sz="4" w:space="0"/>
              <w:left w:val="single" w:color="auto" w:sz="4" w:space="0"/>
              <w:bottom w:val="single" w:color="auto" w:sz="4" w:space="0"/>
              <w:right w:val="single" w:color="auto" w:sz="4" w:space="0"/>
            </w:tcBorders>
            <w:vAlign w:val="center"/>
          </w:tcPr>
          <w:p>
            <w:pPr>
              <w:pStyle w:val="4"/>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校内</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□校外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606" w:type="dxa"/>
            <w:vMerge w:val="continue"/>
            <w:tcBorders>
              <w:left w:val="single" w:color="auto" w:sz="4" w:space="0"/>
              <w:right w:val="single" w:color="auto" w:sz="4" w:space="0"/>
            </w:tcBorders>
            <w:vAlign w:val="center"/>
          </w:tcPr>
          <w:p>
            <w:pPr>
              <w:widowControl/>
              <w:jc w:val="center"/>
              <w:rPr>
                <w:rFonts w:hint="eastAsia" w:ascii="仿宋" w:hAnsi="仿宋" w:eastAsia="仿宋" w:cs="仿宋"/>
                <w:sz w:val="24"/>
                <w:szCs w:val="24"/>
                <w:lang w:bidi="he-IL"/>
              </w:rPr>
            </w:pPr>
          </w:p>
        </w:tc>
        <w:tc>
          <w:tcPr>
            <w:tcW w:w="2786" w:type="dxa"/>
            <w:gridSpan w:val="2"/>
            <w:tcBorders>
              <w:top w:val="single" w:color="auto" w:sz="4" w:space="0"/>
              <w:left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开放时间</w:t>
            </w:r>
          </w:p>
        </w:tc>
        <w:tc>
          <w:tcPr>
            <w:tcW w:w="6101" w:type="dxa"/>
            <w:gridSpan w:val="5"/>
            <w:tcBorders>
              <w:top w:val="single" w:color="auto" w:sz="4" w:space="0"/>
              <w:left w:val="single" w:color="auto" w:sz="4" w:space="0"/>
              <w:right w:val="single" w:color="auto" w:sz="4" w:space="0"/>
            </w:tcBorders>
            <w:vAlign w:val="center"/>
          </w:tcPr>
          <w:p>
            <w:pPr>
              <w:pStyle w:val="4"/>
              <w:rPr>
                <w:rFonts w:hint="eastAsia" w:ascii="仿宋" w:hAnsi="仿宋" w:eastAsia="仿宋" w:cs="仿宋"/>
                <w:sz w:val="24"/>
                <w:szCs w:val="24"/>
              </w:rPr>
            </w:pPr>
            <w:r>
              <w:rPr>
                <w:rFonts w:hint="eastAsia" w:ascii="仿宋" w:hAnsi="仿宋" w:eastAsia="仿宋" w:cs="仿宋"/>
                <w:sz w:val="24"/>
                <w:szCs w:val="24"/>
              </w:rPr>
              <w:t>起始日期：             终止日期：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606" w:type="dxa"/>
            <w:vMerge w:val="restart"/>
            <w:tcBorders>
              <w:top w:val="single" w:color="auto" w:sz="4" w:space="0"/>
              <w:left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访问关系</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内网访问需求</w:t>
            </w:r>
          </w:p>
        </w:tc>
        <w:tc>
          <w:tcPr>
            <w:tcW w:w="6101" w:type="dxa"/>
            <w:gridSpan w:val="5"/>
            <w:tcBorders>
              <w:top w:val="single" w:color="auto" w:sz="4" w:space="0"/>
              <w:left w:val="single" w:color="auto" w:sz="4" w:space="0"/>
              <w:bottom w:val="single" w:color="auto" w:sz="4" w:space="0"/>
              <w:right w:val="single" w:color="auto" w:sz="4" w:space="0"/>
            </w:tcBorders>
            <w:vAlign w:val="top"/>
          </w:tcPr>
          <w:p>
            <w:pPr>
              <w:pStyle w:val="4"/>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9" w:hRule="atLeast"/>
          <w:jc w:val="center"/>
        </w:trPr>
        <w:tc>
          <w:tcPr>
            <w:tcW w:w="606" w:type="dxa"/>
            <w:vMerge w:val="continue"/>
            <w:tcBorders>
              <w:left w:val="single" w:color="auto" w:sz="4" w:space="0"/>
              <w:right w:val="single" w:color="auto" w:sz="4" w:space="0"/>
            </w:tcBorders>
            <w:vAlign w:val="center"/>
          </w:tcPr>
          <w:p>
            <w:pPr>
              <w:widowControl/>
              <w:jc w:val="center"/>
              <w:rPr>
                <w:rFonts w:hint="eastAsia" w:ascii="仿宋" w:hAnsi="仿宋" w:eastAsia="仿宋" w:cs="仿宋"/>
                <w:sz w:val="24"/>
                <w:szCs w:val="24"/>
                <w:lang w:bidi="he-IL"/>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仿宋" w:hAnsi="仿宋" w:eastAsia="仿宋" w:cs="仿宋"/>
                <w:sz w:val="24"/>
                <w:szCs w:val="24"/>
              </w:rPr>
            </w:pPr>
            <w:r>
              <w:rPr>
                <w:rFonts w:hint="eastAsia" w:ascii="仿宋" w:hAnsi="仿宋" w:eastAsia="仿宋" w:cs="仿宋"/>
                <w:sz w:val="24"/>
                <w:szCs w:val="24"/>
              </w:rPr>
              <w:t>外网访问需求</w:t>
            </w:r>
          </w:p>
        </w:tc>
        <w:tc>
          <w:tcPr>
            <w:tcW w:w="6101" w:type="dxa"/>
            <w:gridSpan w:val="5"/>
            <w:tcBorders>
              <w:top w:val="single" w:color="auto" w:sz="4" w:space="0"/>
              <w:left w:val="single" w:color="auto" w:sz="4" w:space="0"/>
              <w:bottom w:val="single" w:color="auto" w:sz="4" w:space="0"/>
              <w:right w:val="single" w:color="auto" w:sz="4" w:space="0"/>
            </w:tcBorders>
            <w:vAlign w:val="top"/>
          </w:tcPr>
          <w:p>
            <w:pPr>
              <w:pStyle w:val="4"/>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pStyle w:val="4"/>
              <w:jc w:val="center"/>
              <w:rPr>
                <w:rFonts w:hAnsi="宋体" w:cs="Times New Roman"/>
                <w:sz w:val="28"/>
                <w:szCs w:val="28"/>
              </w:rPr>
            </w:pPr>
            <w:r>
              <w:rPr>
                <w:rFonts w:hint="eastAsia" w:hAnsi="宋体" w:cs="Times New Roman"/>
                <w:sz w:val="28"/>
                <w:szCs w:val="28"/>
              </w:rPr>
              <w:t>网络安全责任</w:t>
            </w:r>
          </w:p>
        </w:tc>
        <w:tc>
          <w:tcPr>
            <w:tcW w:w="8887" w:type="dxa"/>
            <w:gridSpan w:val="7"/>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申请部门负责人及服务器管理员，已认真阅读过本承诺书，并充分了解其中各项规定。承诺并保证遵守以下各项规定：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0"/>
              <w:rPr>
                <w:rFonts w:hint="default" w:ascii="仿宋" w:hAnsi="仿宋" w:eastAsia="仿宋" w:cstheme="minorBidi"/>
                <w:b w:val="0"/>
                <w:bCs w:val="0"/>
                <w:kern w:val="2"/>
                <w:sz w:val="21"/>
                <w:szCs w:val="21"/>
                <w:lang w:val="en-US" w:eastAsia="zh-CN" w:bidi="ar-SA"/>
              </w:rPr>
            </w:pPr>
            <w:r>
              <w:rPr>
                <w:rFonts w:hint="default" w:ascii="仿宋" w:hAnsi="仿宋" w:eastAsia="仿宋" w:cstheme="minorBidi"/>
                <w:b w:val="0"/>
                <w:bCs w:val="0"/>
                <w:kern w:val="2"/>
                <w:sz w:val="21"/>
                <w:szCs w:val="21"/>
                <w:lang w:val="en-US" w:eastAsia="zh-CN" w:bidi="ar-SA"/>
              </w:rPr>
              <w:t>一、严格遵守《中华人民共和国网络安全法》、《</w:t>
            </w:r>
            <w:r>
              <w:rPr>
                <w:rFonts w:hint="default" w:ascii="仿宋" w:hAnsi="仿宋" w:eastAsia="仿宋" w:cstheme="minorBidi"/>
                <w:b w:val="0"/>
                <w:bCs w:val="0"/>
                <w:kern w:val="2"/>
                <w:sz w:val="21"/>
                <w:szCs w:val="21"/>
                <w:lang w:val="en-US" w:eastAsia="zh-CN" w:bidi="ar-SA"/>
              </w:rPr>
              <w:fldChar w:fldCharType="begin"/>
            </w:r>
            <w:r>
              <w:rPr>
                <w:rFonts w:hint="default" w:ascii="仿宋" w:hAnsi="仿宋" w:eastAsia="仿宋" w:cstheme="minorBidi"/>
                <w:b w:val="0"/>
                <w:bCs w:val="0"/>
                <w:kern w:val="2"/>
                <w:sz w:val="21"/>
                <w:szCs w:val="21"/>
                <w:lang w:val="en-US" w:eastAsia="zh-CN" w:bidi="ar-SA"/>
              </w:rPr>
              <w:instrText xml:space="preserve"> HYPERLINK "https://www.baidu.com/link?url=k21Oq24Mo3DAQAHFGylOMMvWKyuUD_emcIwDAfMBYXNaec3C9MJwuL1YHVudZQERskZotYthHjE3FhFz2_r8LIQ4WLqE1wZmmIepf5z35oC&amp;wd=&amp;eqid=8e35ea2f001263180000000565f90833" \t "https://www.baidu.com/_blank" </w:instrText>
            </w:r>
            <w:r>
              <w:rPr>
                <w:rFonts w:hint="default" w:ascii="仿宋" w:hAnsi="仿宋" w:eastAsia="仿宋" w:cstheme="minorBidi"/>
                <w:b w:val="0"/>
                <w:bCs w:val="0"/>
                <w:kern w:val="2"/>
                <w:sz w:val="21"/>
                <w:szCs w:val="21"/>
                <w:lang w:val="en-US" w:eastAsia="zh-CN" w:bidi="ar-SA"/>
              </w:rPr>
              <w:fldChar w:fldCharType="separate"/>
            </w:r>
            <w:r>
              <w:rPr>
                <w:rFonts w:hint="default" w:ascii="仿宋" w:hAnsi="仿宋" w:eastAsia="仿宋" w:cstheme="minorBidi"/>
                <w:b w:val="0"/>
                <w:bCs w:val="0"/>
                <w:kern w:val="2"/>
                <w:sz w:val="21"/>
                <w:szCs w:val="21"/>
                <w:lang w:val="en-US" w:eastAsia="zh-CN" w:bidi="ar-SA"/>
              </w:rPr>
              <w:t>中华人民共和国数据安全法</w:t>
            </w:r>
            <w:r>
              <w:rPr>
                <w:rFonts w:hint="default" w:ascii="仿宋" w:hAnsi="仿宋" w:eastAsia="仿宋" w:cstheme="minorBidi"/>
                <w:b w:val="0"/>
                <w:bCs w:val="0"/>
                <w:kern w:val="2"/>
                <w:sz w:val="21"/>
                <w:szCs w:val="21"/>
                <w:lang w:val="en-US" w:eastAsia="zh-CN" w:bidi="ar-SA"/>
              </w:rPr>
              <w:fldChar w:fldCharType="end"/>
            </w:r>
            <w:bookmarkStart w:id="0" w:name="_GoBack"/>
            <w:bookmarkEnd w:id="0"/>
            <w:r>
              <w:rPr>
                <w:rFonts w:hint="default" w:ascii="仿宋" w:hAnsi="仿宋" w:eastAsia="仿宋" w:cstheme="minorBidi"/>
                <w:b w:val="0"/>
                <w:bCs w:val="0"/>
                <w:kern w:val="2"/>
                <w:sz w:val="21"/>
                <w:szCs w:val="21"/>
                <w:lang w:val="en-US" w:eastAsia="zh-CN" w:bidi="ar-SA"/>
              </w:rPr>
              <w:t>》</w:t>
            </w:r>
            <w:r>
              <w:rPr>
                <w:rFonts w:hint="eastAsia" w:ascii="仿宋" w:hAnsi="仿宋" w:eastAsia="仿宋" w:cstheme="minorBidi"/>
                <w:b w:val="0"/>
                <w:bCs w:val="0"/>
                <w:kern w:val="2"/>
                <w:sz w:val="21"/>
                <w:szCs w:val="21"/>
                <w:lang w:val="en-US" w:eastAsia="zh-CN" w:bidi="ar-SA"/>
              </w:rPr>
              <w:t>、</w:t>
            </w:r>
            <w:r>
              <w:rPr>
                <w:rFonts w:hint="default" w:ascii="仿宋" w:hAnsi="仿宋" w:eastAsia="仿宋" w:cstheme="minorBidi"/>
                <w:b w:val="0"/>
                <w:bCs w:val="0"/>
                <w:kern w:val="2"/>
                <w:sz w:val="21"/>
                <w:szCs w:val="21"/>
                <w:lang w:val="en-US" w:eastAsia="zh-CN" w:bidi="ar-SA"/>
              </w:rPr>
              <w:t>《中华人民共和国个人信息保护法》等网络安全法律、法规和学校相关规章制度。保证服务器内的数据信息无任何违反国家法律法规和社会道德的内容，否则将承担由此引起的一切政治、经济、社会和法律的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二、</w:t>
            </w:r>
            <w:r>
              <w:rPr>
                <w:rFonts w:hint="eastAsia" w:ascii="仿宋" w:hAnsi="仿宋" w:eastAsia="仿宋" w:cstheme="minorBidi"/>
                <w:kern w:val="2"/>
                <w:sz w:val="21"/>
                <w:szCs w:val="21"/>
                <w:lang w:val="en-US" w:eastAsia="zh-CN" w:bidi="ar-SA"/>
              </w:rPr>
              <w:t>服务器申请部门</w:t>
            </w:r>
            <w:r>
              <w:rPr>
                <w:rFonts w:hint="default" w:ascii="仿宋" w:hAnsi="仿宋" w:eastAsia="仿宋" w:cstheme="minorBidi"/>
                <w:kern w:val="2"/>
                <w:sz w:val="21"/>
                <w:szCs w:val="21"/>
                <w:lang w:val="en-US" w:eastAsia="zh-CN" w:bidi="ar-SA"/>
              </w:rPr>
              <w:t>负责服务器的日常维护，对服务器所提供的应用服务进行严格的监督与审核，确保其内容符合国家相关法规及通信单位有关使用计算机互联网的规定。同时，保证不向他人发送恶意的、挑衅性的数据信息和商业广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三、不利用该服务器从事危害国家安全、泄露国家秘密等犯罪活动，不利用该服务器查阅、复制和传播任何危害国家安全、妨碍社会治安及其他违法的信息。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四、</w:t>
            </w:r>
            <w:r>
              <w:rPr>
                <w:rFonts w:hint="eastAsia" w:ascii="仿宋" w:hAnsi="仿宋" w:eastAsia="仿宋" w:cstheme="minorBidi"/>
                <w:kern w:val="2"/>
                <w:sz w:val="21"/>
                <w:szCs w:val="21"/>
                <w:lang w:val="en-US" w:eastAsia="zh-CN" w:bidi="ar-SA"/>
              </w:rPr>
              <w:t>服务器申请部门</w:t>
            </w:r>
            <w:r>
              <w:rPr>
                <w:rFonts w:hint="default" w:ascii="仿宋" w:hAnsi="仿宋" w:eastAsia="仿宋" w:cstheme="minorBidi"/>
                <w:kern w:val="2"/>
                <w:sz w:val="21"/>
                <w:szCs w:val="21"/>
                <w:lang w:val="en-US" w:eastAsia="zh-CN" w:bidi="ar-SA"/>
              </w:rPr>
              <w:t>建立并严格执行安全管理制度，对服务器内全部数据及信息进行定时巡查，一旦发现有害信息将立即清除。如遇重大情况，将及时关闭服务器并向学校及信息化处报告。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五、不出租或转让服务器给他人使用，在使用计算机互联网业务时，将严格遵守法律法规，不从事危害他人信息系统和网络安全，侵犯他人合法权益的活动。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六、</w:t>
            </w:r>
            <w:r>
              <w:rPr>
                <w:rFonts w:hint="eastAsia" w:ascii="仿宋" w:hAnsi="仿宋" w:eastAsia="仿宋" w:cstheme="minorBidi"/>
                <w:kern w:val="2"/>
                <w:sz w:val="21"/>
                <w:szCs w:val="21"/>
                <w:lang w:val="en-US" w:eastAsia="zh-CN" w:bidi="ar-SA"/>
              </w:rPr>
              <w:t>服务器申请部门</w:t>
            </w:r>
            <w:r>
              <w:rPr>
                <w:rFonts w:hint="default" w:ascii="仿宋" w:hAnsi="仿宋" w:eastAsia="仿宋" w:cstheme="minorBidi"/>
                <w:kern w:val="2"/>
                <w:sz w:val="21"/>
                <w:szCs w:val="21"/>
                <w:lang w:val="en-US" w:eastAsia="zh-CN" w:bidi="ar-SA"/>
              </w:rPr>
              <w:t>严格保守服务器的账号和密码，并</w:t>
            </w:r>
            <w:r>
              <w:rPr>
                <w:rFonts w:hint="eastAsia" w:ascii="仿宋" w:hAnsi="仿宋" w:eastAsia="仿宋" w:cstheme="minorBidi"/>
                <w:kern w:val="2"/>
                <w:sz w:val="21"/>
                <w:szCs w:val="21"/>
                <w:lang w:val="en-US" w:eastAsia="zh-CN" w:bidi="ar-SA"/>
              </w:rPr>
              <w:t>及时、</w:t>
            </w:r>
            <w:r>
              <w:rPr>
                <w:rFonts w:hint="default" w:ascii="仿宋" w:hAnsi="仿宋" w:eastAsia="仿宋" w:cstheme="minorBidi"/>
                <w:kern w:val="2"/>
                <w:sz w:val="21"/>
                <w:szCs w:val="21"/>
                <w:lang w:val="en-US" w:eastAsia="zh-CN" w:bidi="ar-SA"/>
              </w:rPr>
              <w:t>定期更换密码。密码要求：长度不少于八位，包含数字、大小写字母及特殊字符。同时，绝不泄露学校任何相关数据、资料、资源等信息，否则将承担由此引起的一切后果。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七、</w:t>
            </w:r>
            <w:r>
              <w:rPr>
                <w:rFonts w:hint="eastAsia" w:ascii="仿宋" w:hAnsi="仿宋" w:eastAsia="仿宋" w:cstheme="minorBidi"/>
                <w:kern w:val="2"/>
                <w:sz w:val="21"/>
                <w:szCs w:val="21"/>
                <w:lang w:val="en-US" w:eastAsia="zh-CN" w:bidi="ar-SA"/>
              </w:rPr>
              <w:t>服务器申请部门</w:t>
            </w:r>
            <w:r>
              <w:rPr>
                <w:rFonts w:hint="default" w:ascii="仿宋" w:hAnsi="仿宋" w:eastAsia="仿宋" w:cstheme="minorBidi"/>
                <w:kern w:val="2"/>
                <w:sz w:val="21"/>
                <w:szCs w:val="21"/>
                <w:lang w:val="en-US" w:eastAsia="zh-CN" w:bidi="ar-SA"/>
              </w:rPr>
              <w:t>积极配合学校及公安机关等有关单位对服务器使用情况的检查工作。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八、息化处原则上只提供服务器“硬件资源”和“网络资源”等基础环境，不负责提供操作系统。</w:t>
            </w:r>
            <w:r>
              <w:rPr>
                <w:rFonts w:hint="eastAsia" w:ascii="仿宋" w:hAnsi="仿宋" w:eastAsia="仿宋" w:cstheme="minorBidi"/>
                <w:kern w:val="2"/>
                <w:sz w:val="21"/>
                <w:szCs w:val="21"/>
                <w:lang w:val="en-US" w:eastAsia="zh-CN" w:bidi="ar-SA"/>
              </w:rPr>
              <w:t>服务器申请部门</w:t>
            </w:r>
            <w:r>
              <w:rPr>
                <w:rFonts w:hint="default" w:ascii="仿宋" w:hAnsi="仿宋" w:eastAsia="仿宋" w:cstheme="minorBidi"/>
                <w:kern w:val="2"/>
                <w:sz w:val="21"/>
                <w:szCs w:val="21"/>
                <w:lang w:val="en-US" w:eastAsia="zh-CN" w:bidi="ar-SA"/>
              </w:rPr>
              <w:t>负责服务器系统软件、应用软件的安装和维护，并负责服务器上数据的完整性和保密性，同时做好数据备份工作。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九、</w:t>
            </w:r>
            <w:r>
              <w:rPr>
                <w:rFonts w:hint="eastAsia" w:ascii="仿宋" w:hAnsi="仿宋" w:eastAsia="仿宋" w:cstheme="minorBidi"/>
                <w:kern w:val="2"/>
                <w:sz w:val="21"/>
                <w:szCs w:val="21"/>
                <w:lang w:val="en-US" w:eastAsia="zh-CN" w:bidi="ar-SA"/>
              </w:rPr>
              <w:t>服务器申请部门</w:t>
            </w:r>
            <w:r>
              <w:rPr>
                <w:rFonts w:hint="default" w:ascii="仿宋" w:hAnsi="仿宋" w:eastAsia="仿宋" w:cstheme="minorBidi"/>
                <w:kern w:val="2"/>
                <w:sz w:val="21"/>
                <w:szCs w:val="21"/>
                <w:lang w:val="en-US" w:eastAsia="zh-CN" w:bidi="ar-SA"/>
              </w:rPr>
              <w:t>定期自行对服务器进行应用程序和数据的备份，确保数据的安全。因未进行备份而导致系统或数据无法恢复等后果，将由本人自行承担。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1"/>
                <w:szCs w:val="21"/>
                <w:lang w:val="en-US" w:eastAsia="zh-CN" w:bidi="ar-SA"/>
              </w:rPr>
            </w:pPr>
            <w:r>
              <w:rPr>
                <w:rFonts w:hint="default" w:ascii="仿宋" w:hAnsi="仿宋" w:eastAsia="仿宋" w:cstheme="minorBidi"/>
                <w:kern w:val="2"/>
                <w:sz w:val="21"/>
                <w:szCs w:val="21"/>
                <w:lang w:val="en-US" w:eastAsia="zh-CN" w:bidi="ar-SA"/>
              </w:rPr>
              <w:t>十、违反服务条款或服务器出现中毒、被黑客入侵、存在高危漏洞等情况，信息化处有权终止服务器的运行。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仿宋" w:hAnsi="仿宋" w:eastAsia="仿宋" w:cstheme="minorBidi"/>
                <w:kern w:val="2"/>
                <w:sz w:val="22"/>
                <w:szCs w:val="22"/>
                <w:lang w:val="en-US" w:eastAsia="zh-CN" w:bidi="ar-SA"/>
              </w:rPr>
            </w:pPr>
            <w:r>
              <w:rPr>
                <w:rFonts w:hint="default" w:ascii="仿宋" w:hAnsi="仿宋" w:eastAsia="仿宋" w:cstheme="minorBidi"/>
                <w:kern w:val="2"/>
                <w:sz w:val="21"/>
                <w:szCs w:val="21"/>
                <w:lang w:val="en-US" w:eastAsia="zh-CN" w:bidi="ar-SA"/>
              </w:rPr>
              <w:t>十一、申请部门负责人及管理员，完全同意并遵守以上各项规定。</w:t>
            </w:r>
          </w:p>
          <w:p>
            <w:pPr>
              <w:snapToGrid w:val="0"/>
              <w:ind w:left="-2" w:leftChars="-1" w:firstLine="479" w:firstLineChars="218"/>
              <w:jc w:val="lef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2" w:hRule="atLeast"/>
          <w:jc w:val="center"/>
        </w:trPr>
        <w:tc>
          <w:tcPr>
            <w:tcW w:w="606" w:type="dxa"/>
            <w:vMerge w:val="restart"/>
            <w:tcBorders>
              <w:top w:val="single" w:color="auto" w:sz="4" w:space="0"/>
              <w:left w:val="single" w:color="auto" w:sz="4" w:space="0"/>
              <w:right w:val="single" w:color="auto" w:sz="4" w:space="0"/>
            </w:tcBorders>
            <w:vAlign w:val="center"/>
          </w:tcPr>
          <w:p>
            <w:pPr>
              <w:pStyle w:val="4"/>
              <w:jc w:val="center"/>
              <w:rPr>
                <w:rFonts w:hAnsi="宋体" w:cs="Times New Roman"/>
                <w:sz w:val="28"/>
                <w:szCs w:val="28"/>
              </w:rPr>
            </w:pPr>
            <w:r>
              <w:rPr>
                <w:rFonts w:hint="eastAsia" w:hAnsi="宋体" w:cs="Times New Roman"/>
                <w:sz w:val="28"/>
                <w:szCs w:val="28"/>
              </w:rPr>
              <w:t>审批</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8"/>
                <w:szCs w:val="28"/>
              </w:rPr>
            </w:pPr>
            <w:r>
              <w:rPr>
                <w:rFonts w:hint="eastAsia" w:ascii="宋体" w:hAnsi="宋体" w:eastAsia="宋体"/>
                <w:sz w:val="28"/>
                <w:szCs w:val="28"/>
              </w:rPr>
              <w:t>申请部门</w:t>
            </w:r>
          </w:p>
          <w:p>
            <w:pPr>
              <w:snapToGrid w:val="0"/>
              <w:jc w:val="center"/>
              <w:rPr>
                <w:rFonts w:ascii="宋体" w:hAnsi="宋体" w:eastAsia="宋体"/>
                <w:sz w:val="28"/>
                <w:szCs w:val="28"/>
              </w:rPr>
            </w:pPr>
            <w:r>
              <w:rPr>
                <w:rFonts w:hint="eastAsia" w:ascii="宋体" w:hAnsi="宋体" w:eastAsia="宋体"/>
                <w:sz w:val="28"/>
                <w:szCs w:val="28"/>
              </w:rPr>
              <w:t>负责人意见</w:t>
            </w:r>
          </w:p>
        </w:tc>
        <w:tc>
          <w:tcPr>
            <w:tcW w:w="6101" w:type="dxa"/>
            <w:gridSpan w:val="5"/>
            <w:tcBorders>
              <w:top w:val="single" w:color="auto" w:sz="4" w:space="0"/>
              <w:left w:val="single" w:color="auto" w:sz="4" w:space="0"/>
              <w:bottom w:val="single" w:color="auto" w:sz="4" w:space="0"/>
              <w:right w:val="single" w:color="auto" w:sz="4" w:space="0"/>
            </w:tcBorders>
            <w:vAlign w:val="bottom"/>
          </w:tcPr>
          <w:p>
            <w:pPr>
              <w:snapToGrid w:val="0"/>
              <w:ind w:right="1120" w:firstLine="3080" w:firstLineChars="1100"/>
              <w:rPr>
                <w:rFonts w:ascii="宋体" w:hAnsi="宋体" w:eastAsia="宋体"/>
                <w:sz w:val="28"/>
                <w:szCs w:val="28"/>
              </w:rPr>
            </w:pPr>
            <w:r>
              <w:rPr>
                <w:rFonts w:hint="eastAsia" w:ascii="宋体" w:hAnsi="宋体" w:eastAsia="宋体"/>
                <w:sz w:val="28"/>
                <w:szCs w:val="28"/>
              </w:rPr>
              <w:t>签</w:t>
            </w:r>
            <w:r>
              <w:rPr>
                <w:rFonts w:hint="eastAsia" w:ascii="宋体" w:hAnsi="宋体" w:eastAsia="宋体"/>
                <w:sz w:val="28"/>
                <w:szCs w:val="28"/>
                <w:lang w:val="en-US" w:eastAsia="zh-CN"/>
              </w:rPr>
              <w:t xml:space="preserve">  </w:t>
            </w:r>
            <w:r>
              <w:rPr>
                <w:rFonts w:hint="eastAsia" w:ascii="宋体" w:hAnsi="宋体" w:eastAsia="宋体"/>
                <w:sz w:val="28"/>
                <w:szCs w:val="28"/>
              </w:rPr>
              <w:t>字：</w:t>
            </w:r>
          </w:p>
          <w:p>
            <w:pPr>
              <w:wordWrap w:val="0"/>
              <w:snapToGrid w:val="0"/>
              <w:jc w:val="right"/>
              <w:rPr>
                <w:rFonts w:hint="eastAsia" w:ascii="宋体" w:hAnsi="宋体" w:eastAsia="宋体"/>
                <w:sz w:val="28"/>
                <w:szCs w:val="28"/>
                <w:lang w:val="en-US" w:eastAsia="zh-CN"/>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r>
              <w:rPr>
                <w:rFonts w:hint="eastAsia" w:ascii="宋体" w:hAnsi="宋体" w:eastAsia="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9" w:hRule="atLeast"/>
          <w:jc w:val="center"/>
        </w:trPr>
        <w:tc>
          <w:tcPr>
            <w:tcW w:w="606" w:type="dxa"/>
            <w:vMerge w:val="continue"/>
            <w:tcBorders>
              <w:left w:val="single" w:color="auto" w:sz="4" w:space="0"/>
              <w:right w:val="single" w:color="auto" w:sz="4" w:space="0"/>
            </w:tcBorders>
            <w:vAlign w:val="center"/>
          </w:tcPr>
          <w:p>
            <w:pPr>
              <w:pStyle w:val="4"/>
              <w:jc w:val="center"/>
              <w:rPr>
                <w:rFonts w:hAnsi="宋体" w:cs="Times New Roman"/>
                <w:sz w:val="28"/>
                <w:szCs w:val="28"/>
              </w:rPr>
            </w:pPr>
          </w:p>
        </w:tc>
        <w:tc>
          <w:tcPr>
            <w:tcW w:w="2786" w:type="dxa"/>
            <w:gridSpan w:val="2"/>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sz w:val="28"/>
                <w:szCs w:val="28"/>
                <w:lang w:val="en-GB"/>
              </w:rPr>
            </w:pPr>
            <w:r>
              <w:rPr>
                <w:rFonts w:hint="eastAsia" w:ascii="宋体" w:hAnsi="宋体" w:eastAsia="宋体"/>
                <w:sz w:val="28"/>
                <w:szCs w:val="28"/>
                <w:lang w:val="en-GB"/>
              </w:rPr>
              <w:t>信息化处</w:t>
            </w:r>
          </w:p>
          <w:p>
            <w:pPr>
              <w:snapToGrid w:val="0"/>
              <w:jc w:val="center"/>
              <w:rPr>
                <w:rFonts w:hint="eastAsia" w:ascii="宋体" w:hAnsi="宋体" w:eastAsia="宋体"/>
                <w:sz w:val="28"/>
                <w:szCs w:val="28"/>
                <w:lang w:val="en-GB" w:bidi="he-IL"/>
              </w:rPr>
            </w:pPr>
            <w:r>
              <w:rPr>
                <w:rFonts w:hint="eastAsia" w:ascii="宋体" w:hAnsi="宋体" w:eastAsia="宋体"/>
                <w:sz w:val="28"/>
                <w:szCs w:val="28"/>
                <w:lang w:val="en-GB"/>
              </w:rPr>
              <w:t>意见</w:t>
            </w:r>
          </w:p>
        </w:tc>
        <w:tc>
          <w:tcPr>
            <w:tcW w:w="6101" w:type="dxa"/>
            <w:gridSpan w:val="5"/>
            <w:tcBorders>
              <w:top w:val="single" w:color="auto" w:sz="4" w:space="0"/>
              <w:left w:val="single" w:color="auto" w:sz="4" w:space="0"/>
              <w:bottom w:val="single" w:color="auto" w:sz="4" w:space="0"/>
              <w:right w:val="single" w:color="auto" w:sz="4" w:space="0"/>
            </w:tcBorders>
            <w:vAlign w:val="bottom"/>
          </w:tcPr>
          <w:p>
            <w:pPr>
              <w:wordWrap w:val="0"/>
              <w:snapToGrid w:val="0"/>
              <w:ind w:right="112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经办人</w:t>
            </w:r>
            <w:r>
              <w:rPr>
                <w:rFonts w:hint="eastAsia" w:ascii="宋体" w:hAnsi="宋体" w:eastAsia="宋体"/>
                <w:sz w:val="28"/>
                <w:szCs w:val="28"/>
              </w:rPr>
              <w:t>签字：</w:t>
            </w:r>
            <w:r>
              <w:rPr>
                <w:rFonts w:hint="eastAsia" w:ascii="宋体" w:hAnsi="宋体" w:eastAsia="宋体"/>
                <w:sz w:val="28"/>
                <w:szCs w:val="28"/>
                <w:lang w:val="en-US" w:eastAsia="zh-CN"/>
              </w:rPr>
              <w:t xml:space="preserve"> </w:t>
            </w:r>
          </w:p>
          <w:p>
            <w:pPr>
              <w:wordWrap w:val="0"/>
              <w:snapToGrid w:val="0"/>
              <w:ind w:firstLine="2240" w:firstLineChars="800"/>
              <w:jc w:val="right"/>
              <w:rPr>
                <w:rFonts w:hint="default" w:ascii="宋体" w:hAnsi="宋体" w:eastAsia="宋体"/>
                <w:sz w:val="28"/>
                <w:szCs w:val="28"/>
                <w:lang w:val="en-US" w:eastAsia="zh-CN"/>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r>
              <w:rPr>
                <w:rFonts w:hint="eastAsia" w:ascii="宋体" w:hAnsi="宋体" w:eastAsia="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jc w:val="center"/>
        </w:trPr>
        <w:tc>
          <w:tcPr>
            <w:tcW w:w="606" w:type="dxa"/>
            <w:vMerge w:val="continue"/>
            <w:tcBorders>
              <w:left w:val="single" w:color="auto" w:sz="4" w:space="0"/>
              <w:bottom w:val="single" w:color="auto" w:sz="4" w:space="0"/>
              <w:right w:val="single" w:color="auto" w:sz="4" w:space="0"/>
            </w:tcBorders>
            <w:vAlign w:val="center"/>
          </w:tcPr>
          <w:p>
            <w:pPr>
              <w:pStyle w:val="4"/>
              <w:jc w:val="center"/>
              <w:rPr>
                <w:rFonts w:hAnsi="宋体" w:cs="Times New Roman"/>
                <w:sz w:val="28"/>
                <w:szCs w:val="28"/>
              </w:rPr>
            </w:pPr>
          </w:p>
        </w:tc>
        <w:tc>
          <w:tcPr>
            <w:tcW w:w="2786"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宋体" w:hAnsi="宋体" w:eastAsia="宋体"/>
                <w:sz w:val="28"/>
                <w:szCs w:val="28"/>
                <w:lang w:val="en-GB" w:bidi="he-IL"/>
              </w:rPr>
            </w:pPr>
          </w:p>
        </w:tc>
        <w:tc>
          <w:tcPr>
            <w:tcW w:w="6101" w:type="dxa"/>
            <w:gridSpan w:val="5"/>
            <w:tcBorders>
              <w:top w:val="single" w:color="auto" w:sz="4" w:space="0"/>
              <w:left w:val="single" w:color="auto" w:sz="4" w:space="0"/>
              <w:bottom w:val="single" w:color="auto" w:sz="4" w:space="0"/>
              <w:right w:val="single" w:color="auto" w:sz="4" w:space="0"/>
            </w:tcBorders>
            <w:vAlign w:val="bottom"/>
          </w:tcPr>
          <w:p>
            <w:pPr>
              <w:wordWrap w:val="0"/>
              <w:snapToGrid w:val="0"/>
              <w:ind w:right="56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 xml:space="preserve">           部门负责人</w:t>
            </w:r>
            <w:r>
              <w:rPr>
                <w:rFonts w:hint="eastAsia" w:ascii="宋体" w:hAnsi="宋体" w:eastAsia="宋体"/>
                <w:sz w:val="28"/>
                <w:szCs w:val="28"/>
              </w:rPr>
              <w:t>签字：</w:t>
            </w:r>
            <w:r>
              <w:rPr>
                <w:rFonts w:hint="eastAsia" w:ascii="宋体" w:hAnsi="宋体" w:eastAsia="宋体"/>
                <w:sz w:val="28"/>
                <w:szCs w:val="28"/>
                <w:lang w:val="en-US" w:eastAsia="zh-CN"/>
              </w:rPr>
              <w:t xml:space="preserve">     </w:t>
            </w:r>
          </w:p>
          <w:p>
            <w:pPr>
              <w:wordWrap w:val="0"/>
              <w:snapToGrid w:val="0"/>
              <w:jc w:val="right"/>
              <w:rPr>
                <w:rFonts w:hint="default" w:ascii="宋体" w:hAnsi="宋体" w:eastAsia="宋体"/>
                <w:sz w:val="28"/>
                <w:szCs w:val="28"/>
                <w:lang w:val="en-US" w:eastAsia="zh-CN"/>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r>
              <w:rPr>
                <w:rFonts w:hint="eastAsia" w:ascii="宋体" w:hAnsi="宋体" w:eastAsia="宋体"/>
                <w:sz w:val="28"/>
                <w:szCs w:val="28"/>
                <w:lang w:val="en-US" w:eastAsia="zh-CN"/>
              </w:rPr>
              <w:t xml:space="preserve">  </w:t>
            </w:r>
          </w:p>
        </w:tc>
      </w:tr>
    </w:tbl>
    <w:p>
      <w:pPr>
        <w:rPr>
          <w:rFonts w:ascii="宋体" w:hAnsi="宋体" w:eastAsia="宋体"/>
          <w:b/>
          <w:bCs/>
        </w:rPr>
      </w:pPr>
      <w:r>
        <w:rPr>
          <w:rFonts w:hint="eastAsia" w:ascii="宋体" w:hAnsi="宋体" w:eastAsia="宋体"/>
          <w:b/>
          <w:bCs/>
        </w:rPr>
        <w:t>注：此表请正反面打印。</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475791629"/>
      <w:docPartObj>
        <w:docPartGallery w:val="autotext"/>
      </w:docPartObj>
    </w:sdtPr>
    <w:sdtEndPr>
      <w:rPr>
        <w:rStyle w:val="14"/>
      </w:rPr>
    </w:sdtEndPr>
    <w:sdtContent>
      <w:p>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1</w:t>
        </w:r>
        <w:r>
          <w:rPr>
            <w:rStyle w:val="14"/>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279414595"/>
      <w:docPartObj>
        <w:docPartGallery w:val="autotext"/>
      </w:docPartObj>
    </w:sdtPr>
    <w:sdtEndPr>
      <w:rPr>
        <w:rStyle w:val="14"/>
      </w:rPr>
    </w:sdtEndPr>
    <w:sdtContent>
      <w:p>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jc4M2Q2NWU0MDFkNzNjYmRhOGIyN2I0MWVjNTIifQ=="/>
  </w:docVars>
  <w:rsids>
    <w:rsidRoot w:val="00B75091"/>
    <w:rsid w:val="00000659"/>
    <w:rsid w:val="00014C78"/>
    <w:rsid w:val="000209BB"/>
    <w:rsid w:val="000226A8"/>
    <w:rsid w:val="000230B5"/>
    <w:rsid w:val="00033357"/>
    <w:rsid w:val="000334E9"/>
    <w:rsid w:val="0004312C"/>
    <w:rsid w:val="00047C15"/>
    <w:rsid w:val="000624E4"/>
    <w:rsid w:val="00064B21"/>
    <w:rsid w:val="0006624E"/>
    <w:rsid w:val="000704AF"/>
    <w:rsid w:val="0007208A"/>
    <w:rsid w:val="000732EF"/>
    <w:rsid w:val="0007372B"/>
    <w:rsid w:val="000804FF"/>
    <w:rsid w:val="00080B36"/>
    <w:rsid w:val="000829F1"/>
    <w:rsid w:val="00090DD1"/>
    <w:rsid w:val="00092FD6"/>
    <w:rsid w:val="000B1CD6"/>
    <w:rsid w:val="000B3AD1"/>
    <w:rsid w:val="000B662D"/>
    <w:rsid w:val="000D52FD"/>
    <w:rsid w:val="000D53EE"/>
    <w:rsid w:val="000D6944"/>
    <w:rsid w:val="000E1BCA"/>
    <w:rsid w:val="000E5374"/>
    <w:rsid w:val="000E5696"/>
    <w:rsid w:val="000F0EF6"/>
    <w:rsid w:val="000F5D48"/>
    <w:rsid w:val="00100455"/>
    <w:rsid w:val="001029E1"/>
    <w:rsid w:val="00107865"/>
    <w:rsid w:val="00112A5A"/>
    <w:rsid w:val="00114DB0"/>
    <w:rsid w:val="00117FA7"/>
    <w:rsid w:val="00123C87"/>
    <w:rsid w:val="00140B50"/>
    <w:rsid w:val="00143B73"/>
    <w:rsid w:val="00144B5B"/>
    <w:rsid w:val="001540D4"/>
    <w:rsid w:val="001549C8"/>
    <w:rsid w:val="00154D19"/>
    <w:rsid w:val="00156495"/>
    <w:rsid w:val="001613C1"/>
    <w:rsid w:val="00170333"/>
    <w:rsid w:val="00173305"/>
    <w:rsid w:val="0017531D"/>
    <w:rsid w:val="00181E6E"/>
    <w:rsid w:val="0018541C"/>
    <w:rsid w:val="001973B2"/>
    <w:rsid w:val="001A17D7"/>
    <w:rsid w:val="001A2DBA"/>
    <w:rsid w:val="001A41F8"/>
    <w:rsid w:val="001A73C4"/>
    <w:rsid w:val="001B26B2"/>
    <w:rsid w:val="001B3420"/>
    <w:rsid w:val="001B5678"/>
    <w:rsid w:val="001B79DC"/>
    <w:rsid w:val="001D636A"/>
    <w:rsid w:val="001E1647"/>
    <w:rsid w:val="001F303A"/>
    <w:rsid w:val="001F535A"/>
    <w:rsid w:val="001F7250"/>
    <w:rsid w:val="002071E3"/>
    <w:rsid w:val="00207CBE"/>
    <w:rsid w:val="00233A81"/>
    <w:rsid w:val="0023404A"/>
    <w:rsid w:val="00235ADC"/>
    <w:rsid w:val="002541B3"/>
    <w:rsid w:val="00256174"/>
    <w:rsid w:val="00270F20"/>
    <w:rsid w:val="002750EE"/>
    <w:rsid w:val="0027660B"/>
    <w:rsid w:val="00284A50"/>
    <w:rsid w:val="0029003A"/>
    <w:rsid w:val="0029337C"/>
    <w:rsid w:val="002956E6"/>
    <w:rsid w:val="00296989"/>
    <w:rsid w:val="002A1260"/>
    <w:rsid w:val="002A7D94"/>
    <w:rsid w:val="002B4AF8"/>
    <w:rsid w:val="002C5888"/>
    <w:rsid w:val="002D03E9"/>
    <w:rsid w:val="002E66AB"/>
    <w:rsid w:val="002F0BD4"/>
    <w:rsid w:val="002F174D"/>
    <w:rsid w:val="002F7F99"/>
    <w:rsid w:val="003005B8"/>
    <w:rsid w:val="00330405"/>
    <w:rsid w:val="00335AF2"/>
    <w:rsid w:val="003472AD"/>
    <w:rsid w:val="0035051D"/>
    <w:rsid w:val="00351C1A"/>
    <w:rsid w:val="00352978"/>
    <w:rsid w:val="00354675"/>
    <w:rsid w:val="003611C2"/>
    <w:rsid w:val="00363044"/>
    <w:rsid w:val="0036502E"/>
    <w:rsid w:val="00366EE5"/>
    <w:rsid w:val="003716E9"/>
    <w:rsid w:val="00376700"/>
    <w:rsid w:val="00385776"/>
    <w:rsid w:val="00386147"/>
    <w:rsid w:val="00386239"/>
    <w:rsid w:val="003A3060"/>
    <w:rsid w:val="003A4299"/>
    <w:rsid w:val="003A677A"/>
    <w:rsid w:val="003C2751"/>
    <w:rsid w:val="003C3E75"/>
    <w:rsid w:val="003D609B"/>
    <w:rsid w:val="003D6787"/>
    <w:rsid w:val="003E0C8E"/>
    <w:rsid w:val="003E24D7"/>
    <w:rsid w:val="003E503E"/>
    <w:rsid w:val="003E5662"/>
    <w:rsid w:val="003F245A"/>
    <w:rsid w:val="003F372B"/>
    <w:rsid w:val="003F3962"/>
    <w:rsid w:val="003F4AFA"/>
    <w:rsid w:val="00403DC5"/>
    <w:rsid w:val="00410ABB"/>
    <w:rsid w:val="004140A7"/>
    <w:rsid w:val="00414D34"/>
    <w:rsid w:val="00420941"/>
    <w:rsid w:val="00421669"/>
    <w:rsid w:val="0042247F"/>
    <w:rsid w:val="004421CC"/>
    <w:rsid w:val="0044622F"/>
    <w:rsid w:val="00451A0D"/>
    <w:rsid w:val="00451F40"/>
    <w:rsid w:val="00455F82"/>
    <w:rsid w:val="0045681D"/>
    <w:rsid w:val="00460113"/>
    <w:rsid w:val="00460274"/>
    <w:rsid w:val="00461E23"/>
    <w:rsid w:val="0046282E"/>
    <w:rsid w:val="0046508E"/>
    <w:rsid w:val="00484917"/>
    <w:rsid w:val="0049373F"/>
    <w:rsid w:val="004952E0"/>
    <w:rsid w:val="004A2CFB"/>
    <w:rsid w:val="004B7457"/>
    <w:rsid w:val="004D3868"/>
    <w:rsid w:val="004D7E75"/>
    <w:rsid w:val="004E11F8"/>
    <w:rsid w:val="004E3773"/>
    <w:rsid w:val="004E3E6F"/>
    <w:rsid w:val="004F1D48"/>
    <w:rsid w:val="004F254E"/>
    <w:rsid w:val="004F65C5"/>
    <w:rsid w:val="004F6A45"/>
    <w:rsid w:val="0050141F"/>
    <w:rsid w:val="00502ECD"/>
    <w:rsid w:val="00510835"/>
    <w:rsid w:val="0051543B"/>
    <w:rsid w:val="00520429"/>
    <w:rsid w:val="00521C2F"/>
    <w:rsid w:val="0052364E"/>
    <w:rsid w:val="0053089F"/>
    <w:rsid w:val="00532C9C"/>
    <w:rsid w:val="005349BD"/>
    <w:rsid w:val="005352B3"/>
    <w:rsid w:val="00550BE2"/>
    <w:rsid w:val="0055425E"/>
    <w:rsid w:val="00556579"/>
    <w:rsid w:val="00563C7A"/>
    <w:rsid w:val="00567612"/>
    <w:rsid w:val="00580018"/>
    <w:rsid w:val="005816AF"/>
    <w:rsid w:val="00582D4A"/>
    <w:rsid w:val="00583F25"/>
    <w:rsid w:val="0058460A"/>
    <w:rsid w:val="00587539"/>
    <w:rsid w:val="0059782B"/>
    <w:rsid w:val="005A45DA"/>
    <w:rsid w:val="005B175D"/>
    <w:rsid w:val="005C177C"/>
    <w:rsid w:val="005C651E"/>
    <w:rsid w:val="005D6295"/>
    <w:rsid w:val="005D6889"/>
    <w:rsid w:val="005E2F26"/>
    <w:rsid w:val="005E3FE7"/>
    <w:rsid w:val="005E4897"/>
    <w:rsid w:val="005E57C1"/>
    <w:rsid w:val="005F5EF7"/>
    <w:rsid w:val="00603702"/>
    <w:rsid w:val="00603CA8"/>
    <w:rsid w:val="00611570"/>
    <w:rsid w:val="00612F3C"/>
    <w:rsid w:val="006169E7"/>
    <w:rsid w:val="00624902"/>
    <w:rsid w:val="006255B6"/>
    <w:rsid w:val="00626F79"/>
    <w:rsid w:val="0063320D"/>
    <w:rsid w:val="00637E04"/>
    <w:rsid w:val="00640D4F"/>
    <w:rsid w:val="00641606"/>
    <w:rsid w:val="00642B27"/>
    <w:rsid w:val="00643573"/>
    <w:rsid w:val="00644500"/>
    <w:rsid w:val="00644907"/>
    <w:rsid w:val="006533FA"/>
    <w:rsid w:val="00657B8F"/>
    <w:rsid w:val="00663122"/>
    <w:rsid w:val="00665962"/>
    <w:rsid w:val="006829CD"/>
    <w:rsid w:val="0069187F"/>
    <w:rsid w:val="006A30A8"/>
    <w:rsid w:val="006B0EB5"/>
    <w:rsid w:val="006B23B5"/>
    <w:rsid w:val="006B2DF3"/>
    <w:rsid w:val="006C3E82"/>
    <w:rsid w:val="006C54F4"/>
    <w:rsid w:val="006C5808"/>
    <w:rsid w:val="006C73C8"/>
    <w:rsid w:val="006D1140"/>
    <w:rsid w:val="006D3A87"/>
    <w:rsid w:val="006E02F0"/>
    <w:rsid w:val="006E1594"/>
    <w:rsid w:val="006E252F"/>
    <w:rsid w:val="006E6642"/>
    <w:rsid w:val="006F1DE3"/>
    <w:rsid w:val="006F6705"/>
    <w:rsid w:val="007036F8"/>
    <w:rsid w:val="0072074C"/>
    <w:rsid w:val="00722EF3"/>
    <w:rsid w:val="00724C67"/>
    <w:rsid w:val="00725B70"/>
    <w:rsid w:val="007300A7"/>
    <w:rsid w:val="007456A2"/>
    <w:rsid w:val="0075331B"/>
    <w:rsid w:val="00756F7A"/>
    <w:rsid w:val="007704F5"/>
    <w:rsid w:val="007739E6"/>
    <w:rsid w:val="00777B83"/>
    <w:rsid w:val="0078452A"/>
    <w:rsid w:val="00787BD7"/>
    <w:rsid w:val="007905D8"/>
    <w:rsid w:val="00792D9C"/>
    <w:rsid w:val="00796AFF"/>
    <w:rsid w:val="0079770F"/>
    <w:rsid w:val="007A4198"/>
    <w:rsid w:val="007B0F76"/>
    <w:rsid w:val="007B7915"/>
    <w:rsid w:val="007D6EA4"/>
    <w:rsid w:val="007E700A"/>
    <w:rsid w:val="007F15B9"/>
    <w:rsid w:val="007F67C8"/>
    <w:rsid w:val="007F7A80"/>
    <w:rsid w:val="007F7AD6"/>
    <w:rsid w:val="00803DBE"/>
    <w:rsid w:val="008137E7"/>
    <w:rsid w:val="00817628"/>
    <w:rsid w:val="00825D58"/>
    <w:rsid w:val="008306BB"/>
    <w:rsid w:val="00830983"/>
    <w:rsid w:val="008375DE"/>
    <w:rsid w:val="008418C0"/>
    <w:rsid w:val="00843D6B"/>
    <w:rsid w:val="00845AA5"/>
    <w:rsid w:val="00845D10"/>
    <w:rsid w:val="00881291"/>
    <w:rsid w:val="00881B35"/>
    <w:rsid w:val="00892587"/>
    <w:rsid w:val="00895F4E"/>
    <w:rsid w:val="008B0362"/>
    <w:rsid w:val="008B2895"/>
    <w:rsid w:val="008B369D"/>
    <w:rsid w:val="008C0A7D"/>
    <w:rsid w:val="008C5328"/>
    <w:rsid w:val="008D2D49"/>
    <w:rsid w:val="008D5DEF"/>
    <w:rsid w:val="008D644A"/>
    <w:rsid w:val="008D6A53"/>
    <w:rsid w:val="008E257F"/>
    <w:rsid w:val="008E3993"/>
    <w:rsid w:val="008F1796"/>
    <w:rsid w:val="008F4B62"/>
    <w:rsid w:val="008F50F1"/>
    <w:rsid w:val="008F6AF5"/>
    <w:rsid w:val="009025C0"/>
    <w:rsid w:val="00905E07"/>
    <w:rsid w:val="00907951"/>
    <w:rsid w:val="00907DBC"/>
    <w:rsid w:val="00912B3C"/>
    <w:rsid w:val="00923A30"/>
    <w:rsid w:val="0092498C"/>
    <w:rsid w:val="00931044"/>
    <w:rsid w:val="00950027"/>
    <w:rsid w:val="0095024E"/>
    <w:rsid w:val="009662E8"/>
    <w:rsid w:val="00966C8B"/>
    <w:rsid w:val="0096741D"/>
    <w:rsid w:val="00967F34"/>
    <w:rsid w:val="0097142D"/>
    <w:rsid w:val="0097226D"/>
    <w:rsid w:val="00977756"/>
    <w:rsid w:val="00980B4E"/>
    <w:rsid w:val="00990972"/>
    <w:rsid w:val="00993621"/>
    <w:rsid w:val="00997127"/>
    <w:rsid w:val="009A1ABB"/>
    <w:rsid w:val="009A36E2"/>
    <w:rsid w:val="009A6478"/>
    <w:rsid w:val="009B1537"/>
    <w:rsid w:val="009B2892"/>
    <w:rsid w:val="009C7330"/>
    <w:rsid w:val="009D0573"/>
    <w:rsid w:val="009D1CDF"/>
    <w:rsid w:val="009E17F8"/>
    <w:rsid w:val="009E2BBA"/>
    <w:rsid w:val="009F3705"/>
    <w:rsid w:val="009F5ECE"/>
    <w:rsid w:val="00A01682"/>
    <w:rsid w:val="00A0367C"/>
    <w:rsid w:val="00A101B1"/>
    <w:rsid w:val="00A1229C"/>
    <w:rsid w:val="00A153CB"/>
    <w:rsid w:val="00A2772A"/>
    <w:rsid w:val="00A27B2F"/>
    <w:rsid w:val="00A444BA"/>
    <w:rsid w:val="00A4623C"/>
    <w:rsid w:val="00A5105E"/>
    <w:rsid w:val="00A52C87"/>
    <w:rsid w:val="00A53D99"/>
    <w:rsid w:val="00A57A6A"/>
    <w:rsid w:val="00A6054C"/>
    <w:rsid w:val="00A62B1D"/>
    <w:rsid w:val="00A80E81"/>
    <w:rsid w:val="00A8104F"/>
    <w:rsid w:val="00A835A7"/>
    <w:rsid w:val="00A85E81"/>
    <w:rsid w:val="00A90513"/>
    <w:rsid w:val="00A93159"/>
    <w:rsid w:val="00A941CA"/>
    <w:rsid w:val="00A96F1B"/>
    <w:rsid w:val="00AA0377"/>
    <w:rsid w:val="00AA5264"/>
    <w:rsid w:val="00AA7EC7"/>
    <w:rsid w:val="00AB2FED"/>
    <w:rsid w:val="00AB4B84"/>
    <w:rsid w:val="00AC74FD"/>
    <w:rsid w:val="00AD0503"/>
    <w:rsid w:val="00AD07A1"/>
    <w:rsid w:val="00AD1529"/>
    <w:rsid w:val="00AD6B3D"/>
    <w:rsid w:val="00AE4E39"/>
    <w:rsid w:val="00AE5958"/>
    <w:rsid w:val="00B002EF"/>
    <w:rsid w:val="00B04454"/>
    <w:rsid w:val="00B114F6"/>
    <w:rsid w:val="00B13E0B"/>
    <w:rsid w:val="00B22890"/>
    <w:rsid w:val="00B267F8"/>
    <w:rsid w:val="00B2737B"/>
    <w:rsid w:val="00B32B58"/>
    <w:rsid w:val="00B44968"/>
    <w:rsid w:val="00B44F12"/>
    <w:rsid w:val="00B468C5"/>
    <w:rsid w:val="00B534AC"/>
    <w:rsid w:val="00B60F25"/>
    <w:rsid w:val="00B7005E"/>
    <w:rsid w:val="00B72290"/>
    <w:rsid w:val="00B75091"/>
    <w:rsid w:val="00B764CA"/>
    <w:rsid w:val="00B867AE"/>
    <w:rsid w:val="00B87F39"/>
    <w:rsid w:val="00B91632"/>
    <w:rsid w:val="00B977B3"/>
    <w:rsid w:val="00BB3206"/>
    <w:rsid w:val="00BB39B5"/>
    <w:rsid w:val="00BC36FC"/>
    <w:rsid w:val="00BD749E"/>
    <w:rsid w:val="00BE1825"/>
    <w:rsid w:val="00BE36C8"/>
    <w:rsid w:val="00BE5BA8"/>
    <w:rsid w:val="00BE7E8E"/>
    <w:rsid w:val="00BF13F5"/>
    <w:rsid w:val="00BF337E"/>
    <w:rsid w:val="00BF3B72"/>
    <w:rsid w:val="00BF5630"/>
    <w:rsid w:val="00BF6C48"/>
    <w:rsid w:val="00BF7249"/>
    <w:rsid w:val="00BF7920"/>
    <w:rsid w:val="00C00C1C"/>
    <w:rsid w:val="00C01CA0"/>
    <w:rsid w:val="00C01DF5"/>
    <w:rsid w:val="00C0244B"/>
    <w:rsid w:val="00C0277A"/>
    <w:rsid w:val="00C110F3"/>
    <w:rsid w:val="00C14102"/>
    <w:rsid w:val="00C15D5B"/>
    <w:rsid w:val="00C17554"/>
    <w:rsid w:val="00C2466D"/>
    <w:rsid w:val="00C32843"/>
    <w:rsid w:val="00C341FE"/>
    <w:rsid w:val="00C45436"/>
    <w:rsid w:val="00C47251"/>
    <w:rsid w:val="00C506D9"/>
    <w:rsid w:val="00C51F1F"/>
    <w:rsid w:val="00C54832"/>
    <w:rsid w:val="00C633A2"/>
    <w:rsid w:val="00C65A98"/>
    <w:rsid w:val="00C7120B"/>
    <w:rsid w:val="00C7588F"/>
    <w:rsid w:val="00C800B4"/>
    <w:rsid w:val="00C81430"/>
    <w:rsid w:val="00C830A3"/>
    <w:rsid w:val="00C83D0B"/>
    <w:rsid w:val="00C84588"/>
    <w:rsid w:val="00C8693E"/>
    <w:rsid w:val="00C86E5E"/>
    <w:rsid w:val="00C94E0F"/>
    <w:rsid w:val="00C9567D"/>
    <w:rsid w:val="00CA4CDF"/>
    <w:rsid w:val="00CA5F11"/>
    <w:rsid w:val="00CB3E9C"/>
    <w:rsid w:val="00CB54DE"/>
    <w:rsid w:val="00CB7BDA"/>
    <w:rsid w:val="00CC030B"/>
    <w:rsid w:val="00CC1477"/>
    <w:rsid w:val="00CD3749"/>
    <w:rsid w:val="00CE1FB5"/>
    <w:rsid w:val="00CE7F33"/>
    <w:rsid w:val="00CF5630"/>
    <w:rsid w:val="00D03D35"/>
    <w:rsid w:val="00D04C62"/>
    <w:rsid w:val="00D10AA7"/>
    <w:rsid w:val="00D15314"/>
    <w:rsid w:val="00D163BC"/>
    <w:rsid w:val="00D16485"/>
    <w:rsid w:val="00D20AEE"/>
    <w:rsid w:val="00D21052"/>
    <w:rsid w:val="00D23BC4"/>
    <w:rsid w:val="00D25106"/>
    <w:rsid w:val="00D27450"/>
    <w:rsid w:val="00D31F8C"/>
    <w:rsid w:val="00D34DA1"/>
    <w:rsid w:val="00D37331"/>
    <w:rsid w:val="00D45DA9"/>
    <w:rsid w:val="00D54FE6"/>
    <w:rsid w:val="00D60E60"/>
    <w:rsid w:val="00D65323"/>
    <w:rsid w:val="00D71CD5"/>
    <w:rsid w:val="00D742DC"/>
    <w:rsid w:val="00D81283"/>
    <w:rsid w:val="00D83AEA"/>
    <w:rsid w:val="00D83B34"/>
    <w:rsid w:val="00D850DD"/>
    <w:rsid w:val="00D855FD"/>
    <w:rsid w:val="00D92115"/>
    <w:rsid w:val="00D95F87"/>
    <w:rsid w:val="00D97C3D"/>
    <w:rsid w:val="00DA0498"/>
    <w:rsid w:val="00DA0A7D"/>
    <w:rsid w:val="00DA2ACD"/>
    <w:rsid w:val="00DA2FD9"/>
    <w:rsid w:val="00DA6D59"/>
    <w:rsid w:val="00DB098B"/>
    <w:rsid w:val="00DB1B22"/>
    <w:rsid w:val="00DC0DC5"/>
    <w:rsid w:val="00DC46AE"/>
    <w:rsid w:val="00DC6515"/>
    <w:rsid w:val="00DD0745"/>
    <w:rsid w:val="00DD1033"/>
    <w:rsid w:val="00DD327B"/>
    <w:rsid w:val="00DD6E99"/>
    <w:rsid w:val="00DE14D4"/>
    <w:rsid w:val="00DE3878"/>
    <w:rsid w:val="00DE7817"/>
    <w:rsid w:val="00DF169F"/>
    <w:rsid w:val="00DF3AF7"/>
    <w:rsid w:val="00DF55B8"/>
    <w:rsid w:val="00E009D1"/>
    <w:rsid w:val="00E00B71"/>
    <w:rsid w:val="00E04586"/>
    <w:rsid w:val="00E04BAB"/>
    <w:rsid w:val="00E075EA"/>
    <w:rsid w:val="00E21B25"/>
    <w:rsid w:val="00E27188"/>
    <w:rsid w:val="00E41C8B"/>
    <w:rsid w:val="00E500BB"/>
    <w:rsid w:val="00E578A3"/>
    <w:rsid w:val="00E666D1"/>
    <w:rsid w:val="00E67571"/>
    <w:rsid w:val="00E731F0"/>
    <w:rsid w:val="00E741CB"/>
    <w:rsid w:val="00E74A21"/>
    <w:rsid w:val="00E76D64"/>
    <w:rsid w:val="00E82B4A"/>
    <w:rsid w:val="00E85DEA"/>
    <w:rsid w:val="00E87441"/>
    <w:rsid w:val="00E93698"/>
    <w:rsid w:val="00E9549B"/>
    <w:rsid w:val="00EA7A6E"/>
    <w:rsid w:val="00EB1441"/>
    <w:rsid w:val="00EB2F6D"/>
    <w:rsid w:val="00EC0F61"/>
    <w:rsid w:val="00EC3328"/>
    <w:rsid w:val="00EC6996"/>
    <w:rsid w:val="00EC7D91"/>
    <w:rsid w:val="00ED03E9"/>
    <w:rsid w:val="00ED48E8"/>
    <w:rsid w:val="00ED5073"/>
    <w:rsid w:val="00EF2F6C"/>
    <w:rsid w:val="00EF4877"/>
    <w:rsid w:val="00EF6B5A"/>
    <w:rsid w:val="00F05EC2"/>
    <w:rsid w:val="00F06193"/>
    <w:rsid w:val="00F07AE0"/>
    <w:rsid w:val="00F07DDC"/>
    <w:rsid w:val="00F07EC3"/>
    <w:rsid w:val="00F139AF"/>
    <w:rsid w:val="00F21221"/>
    <w:rsid w:val="00F22325"/>
    <w:rsid w:val="00F246AF"/>
    <w:rsid w:val="00F2737C"/>
    <w:rsid w:val="00F34533"/>
    <w:rsid w:val="00F40184"/>
    <w:rsid w:val="00F40E54"/>
    <w:rsid w:val="00F5022C"/>
    <w:rsid w:val="00F57BA7"/>
    <w:rsid w:val="00F65F14"/>
    <w:rsid w:val="00F754CD"/>
    <w:rsid w:val="00F86E8E"/>
    <w:rsid w:val="00F92D1B"/>
    <w:rsid w:val="00FA1550"/>
    <w:rsid w:val="00FB09E4"/>
    <w:rsid w:val="00FB259C"/>
    <w:rsid w:val="00FB36E2"/>
    <w:rsid w:val="00FB45E3"/>
    <w:rsid w:val="00FB7545"/>
    <w:rsid w:val="00FC4B91"/>
    <w:rsid w:val="00FC6072"/>
    <w:rsid w:val="00FD1A5F"/>
    <w:rsid w:val="00FE0864"/>
    <w:rsid w:val="00FE22FC"/>
    <w:rsid w:val="014F219D"/>
    <w:rsid w:val="01E50D53"/>
    <w:rsid w:val="01EE6291"/>
    <w:rsid w:val="02B13941"/>
    <w:rsid w:val="067F305E"/>
    <w:rsid w:val="07106873"/>
    <w:rsid w:val="07ED44BE"/>
    <w:rsid w:val="09E366F4"/>
    <w:rsid w:val="0C344DB1"/>
    <w:rsid w:val="0C3B6140"/>
    <w:rsid w:val="0D5976E7"/>
    <w:rsid w:val="0EEF0419"/>
    <w:rsid w:val="10005D5C"/>
    <w:rsid w:val="10114DD2"/>
    <w:rsid w:val="105651B6"/>
    <w:rsid w:val="130656B5"/>
    <w:rsid w:val="131E6A2F"/>
    <w:rsid w:val="138326A7"/>
    <w:rsid w:val="13B14F39"/>
    <w:rsid w:val="13C61AF2"/>
    <w:rsid w:val="146D45BB"/>
    <w:rsid w:val="14954B01"/>
    <w:rsid w:val="154D3264"/>
    <w:rsid w:val="156F54C4"/>
    <w:rsid w:val="18544ABD"/>
    <w:rsid w:val="19A1335A"/>
    <w:rsid w:val="1BE55780"/>
    <w:rsid w:val="1F271230"/>
    <w:rsid w:val="207F634B"/>
    <w:rsid w:val="2080016D"/>
    <w:rsid w:val="21562C7C"/>
    <w:rsid w:val="260333D3"/>
    <w:rsid w:val="26431A21"/>
    <w:rsid w:val="27003DB6"/>
    <w:rsid w:val="27444629"/>
    <w:rsid w:val="295D729E"/>
    <w:rsid w:val="2A9D2A82"/>
    <w:rsid w:val="2B397896"/>
    <w:rsid w:val="2B9B40AD"/>
    <w:rsid w:val="2E24482E"/>
    <w:rsid w:val="2E6266B9"/>
    <w:rsid w:val="2EFE0BDB"/>
    <w:rsid w:val="30760C45"/>
    <w:rsid w:val="30C754D6"/>
    <w:rsid w:val="320303C4"/>
    <w:rsid w:val="333C43C8"/>
    <w:rsid w:val="335D2A64"/>
    <w:rsid w:val="34776692"/>
    <w:rsid w:val="35AE7CBF"/>
    <w:rsid w:val="370E7E29"/>
    <w:rsid w:val="3865417B"/>
    <w:rsid w:val="39EE7A9E"/>
    <w:rsid w:val="3AEC66D3"/>
    <w:rsid w:val="3BAA13E4"/>
    <w:rsid w:val="3CB23876"/>
    <w:rsid w:val="3F1B30E3"/>
    <w:rsid w:val="3F9769A3"/>
    <w:rsid w:val="407707ED"/>
    <w:rsid w:val="41115F4D"/>
    <w:rsid w:val="43C05449"/>
    <w:rsid w:val="456240EE"/>
    <w:rsid w:val="464E18DF"/>
    <w:rsid w:val="468E063F"/>
    <w:rsid w:val="473C5A05"/>
    <w:rsid w:val="48166B3E"/>
    <w:rsid w:val="493D00FA"/>
    <w:rsid w:val="49555444"/>
    <w:rsid w:val="4986090E"/>
    <w:rsid w:val="4B2F734C"/>
    <w:rsid w:val="4BB46D99"/>
    <w:rsid w:val="4C8B1B78"/>
    <w:rsid w:val="4CAA5AA7"/>
    <w:rsid w:val="4E1F4272"/>
    <w:rsid w:val="4E904B1F"/>
    <w:rsid w:val="4ED743E9"/>
    <w:rsid w:val="4FEE39D1"/>
    <w:rsid w:val="514F69BA"/>
    <w:rsid w:val="5204353E"/>
    <w:rsid w:val="52E650D7"/>
    <w:rsid w:val="531A5AFF"/>
    <w:rsid w:val="56C02A96"/>
    <w:rsid w:val="573050F9"/>
    <w:rsid w:val="5875165E"/>
    <w:rsid w:val="59C22E99"/>
    <w:rsid w:val="5A5906B0"/>
    <w:rsid w:val="5D261179"/>
    <w:rsid w:val="5D335644"/>
    <w:rsid w:val="5DAD3649"/>
    <w:rsid w:val="5E473A9D"/>
    <w:rsid w:val="5E8E6FD6"/>
    <w:rsid w:val="606A3F87"/>
    <w:rsid w:val="60EE59F8"/>
    <w:rsid w:val="616E1494"/>
    <w:rsid w:val="622C5484"/>
    <w:rsid w:val="63645317"/>
    <w:rsid w:val="63D7141F"/>
    <w:rsid w:val="640E75A7"/>
    <w:rsid w:val="642473B2"/>
    <w:rsid w:val="652C17E7"/>
    <w:rsid w:val="65A17F37"/>
    <w:rsid w:val="660C7E0E"/>
    <w:rsid w:val="662B7800"/>
    <w:rsid w:val="67B37BBA"/>
    <w:rsid w:val="68A903C8"/>
    <w:rsid w:val="69DA10F5"/>
    <w:rsid w:val="6A9C6DB1"/>
    <w:rsid w:val="6ABF49BB"/>
    <w:rsid w:val="6D3C0C7A"/>
    <w:rsid w:val="6D851EEC"/>
    <w:rsid w:val="6E4771A1"/>
    <w:rsid w:val="6E924DD5"/>
    <w:rsid w:val="6F8561D3"/>
    <w:rsid w:val="701B08E6"/>
    <w:rsid w:val="70EE5FFA"/>
    <w:rsid w:val="71384BB7"/>
    <w:rsid w:val="721F6E5B"/>
    <w:rsid w:val="73D81214"/>
    <w:rsid w:val="74626AE3"/>
    <w:rsid w:val="75D91027"/>
    <w:rsid w:val="768D49B0"/>
    <w:rsid w:val="76B06A57"/>
    <w:rsid w:val="77DF044B"/>
    <w:rsid w:val="77EA18BC"/>
    <w:rsid w:val="78847084"/>
    <w:rsid w:val="78866B18"/>
    <w:rsid w:val="788A6608"/>
    <w:rsid w:val="7A2475DA"/>
    <w:rsid w:val="7BD1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2"/>
    <w:autoRedefine/>
    <w:semiHidden/>
    <w:unhideWhenUsed/>
    <w:qFormat/>
    <w:uiPriority w:val="0"/>
    <w:rPr>
      <w:rFonts w:ascii="Calibri" w:hAnsi="Calibri" w:eastAsia="宋体" w:cs="Times New Roman"/>
      <w:sz w:val="24"/>
    </w:rPr>
  </w:style>
  <w:style w:type="paragraph" w:styleId="4">
    <w:name w:val="Plain Text"/>
    <w:basedOn w:val="1"/>
    <w:link w:val="23"/>
    <w:autoRedefine/>
    <w:unhideWhenUsed/>
    <w:qFormat/>
    <w:uiPriority w:val="0"/>
    <w:rPr>
      <w:rFonts w:ascii="宋体" w:hAnsi="Courier New" w:eastAsia="宋体" w:cs="Courier New"/>
      <w:szCs w:val="21"/>
      <w:lang w:bidi="he-IL"/>
    </w:rPr>
  </w:style>
  <w:style w:type="paragraph" w:styleId="5">
    <w:name w:val="Date"/>
    <w:basedOn w:val="1"/>
    <w:next w:val="1"/>
    <w:link w:val="18"/>
    <w:autoRedefine/>
    <w:semiHidden/>
    <w:unhideWhenUsed/>
    <w:qFormat/>
    <w:uiPriority w:val="99"/>
    <w:pPr>
      <w:ind w:left="100" w:leftChars="2500"/>
    </w:pPr>
  </w:style>
  <w:style w:type="paragraph" w:styleId="6">
    <w:name w:val="Balloon Text"/>
    <w:basedOn w:val="1"/>
    <w:link w:val="16"/>
    <w:autoRedefine/>
    <w:semiHidden/>
    <w:unhideWhenUsed/>
    <w:qFormat/>
    <w:uiPriority w:val="99"/>
    <w:rPr>
      <w:rFonts w:ascii="宋体" w:eastAsia="宋体"/>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Title"/>
    <w:basedOn w:val="1"/>
    <w:next w:val="1"/>
    <w:link w:val="21"/>
    <w:autoRedefine/>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semiHidden/>
    <w:unhideWhenUsed/>
    <w:qFormat/>
    <w:uiPriority w:val="99"/>
  </w:style>
  <w:style w:type="character" w:styleId="15">
    <w:name w:val="Hyperlink"/>
    <w:basedOn w:val="13"/>
    <w:semiHidden/>
    <w:unhideWhenUsed/>
    <w:uiPriority w:val="99"/>
    <w:rPr>
      <w:color w:val="0000FF"/>
      <w:u w:val="single"/>
    </w:rPr>
  </w:style>
  <w:style w:type="character" w:customStyle="1" w:styleId="16">
    <w:name w:val="批注框文本 Char"/>
    <w:basedOn w:val="13"/>
    <w:link w:val="6"/>
    <w:autoRedefine/>
    <w:semiHidden/>
    <w:qFormat/>
    <w:uiPriority w:val="99"/>
    <w:rPr>
      <w:rFonts w:ascii="宋体" w:eastAsia="宋体"/>
      <w:sz w:val="18"/>
      <w:szCs w:val="18"/>
    </w:rPr>
  </w:style>
  <w:style w:type="paragraph" w:styleId="17">
    <w:name w:val="List Paragraph"/>
    <w:basedOn w:val="1"/>
    <w:autoRedefine/>
    <w:qFormat/>
    <w:uiPriority w:val="34"/>
    <w:pPr>
      <w:ind w:firstLine="420" w:firstLineChars="200"/>
    </w:pPr>
  </w:style>
  <w:style w:type="character" w:customStyle="1" w:styleId="18">
    <w:name w:val="日期 Char"/>
    <w:basedOn w:val="13"/>
    <w:link w:val="5"/>
    <w:autoRedefine/>
    <w:semiHidden/>
    <w:qFormat/>
    <w:uiPriority w:val="99"/>
  </w:style>
  <w:style w:type="character" w:customStyle="1" w:styleId="19">
    <w:name w:val="页脚 Char"/>
    <w:basedOn w:val="13"/>
    <w:link w:val="7"/>
    <w:autoRedefine/>
    <w:qFormat/>
    <w:uiPriority w:val="99"/>
    <w:rPr>
      <w:sz w:val="18"/>
      <w:szCs w:val="18"/>
    </w:rPr>
  </w:style>
  <w:style w:type="character" w:customStyle="1" w:styleId="20">
    <w:name w:val="页眉 Char"/>
    <w:basedOn w:val="13"/>
    <w:link w:val="8"/>
    <w:autoRedefine/>
    <w:qFormat/>
    <w:uiPriority w:val="99"/>
    <w:rPr>
      <w:sz w:val="18"/>
      <w:szCs w:val="18"/>
    </w:rPr>
  </w:style>
  <w:style w:type="character" w:customStyle="1" w:styleId="21">
    <w:name w:val="标题 Char"/>
    <w:basedOn w:val="13"/>
    <w:link w:val="10"/>
    <w:autoRedefine/>
    <w:qFormat/>
    <w:uiPriority w:val="0"/>
    <w:rPr>
      <w:rFonts w:ascii="Cambria" w:hAnsi="Cambria" w:eastAsia="宋体" w:cs="Times New Roman"/>
      <w:b/>
      <w:bCs/>
      <w:sz w:val="32"/>
      <w:szCs w:val="32"/>
    </w:rPr>
  </w:style>
  <w:style w:type="character" w:customStyle="1" w:styleId="22">
    <w:name w:val="正文文本 Char"/>
    <w:basedOn w:val="13"/>
    <w:link w:val="3"/>
    <w:autoRedefine/>
    <w:semiHidden/>
    <w:qFormat/>
    <w:uiPriority w:val="0"/>
    <w:rPr>
      <w:rFonts w:ascii="Calibri" w:hAnsi="Calibri" w:eastAsia="宋体" w:cs="Times New Roman"/>
      <w:sz w:val="24"/>
    </w:rPr>
  </w:style>
  <w:style w:type="character" w:customStyle="1" w:styleId="23">
    <w:name w:val="纯文本 Char"/>
    <w:basedOn w:val="13"/>
    <w:link w:val="4"/>
    <w:autoRedefine/>
    <w:qFormat/>
    <w:uiPriority w:val="0"/>
    <w:rPr>
      <w:rFonts w:ascii="宋体" w:hAnsi="Courier New" w:eastAsia="宋体" w:cs="Courier New"/>
      <w:szCs w:val="21"/>
      <w:lang w:bidi="he-I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C144-CD88-4A76-A3D9-36A5B50892F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1044</Words>
  <Characters>1052</Characters>
  <Lines>9</Lines>
  <Paragraphs>2</Paragraphs>
  <TotalTime>0</TotalTime>
  <ScaleCrop>false</ScaleCrop>
  <LinksUpToDate>false</LinksUpToDate>
  <CharactersWithSpaces>1147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2020-11-16T02:50:00Z</dcterms:created>
  <dc:creator>9405</dc:creator>
  <cp:lastModifiedBy>CLong</cp:lastModifiedBy>
  <cp:lastPrinted>2024-03-19T03:37:18Z</cp:lastPrinted>
  <dcterms:modified xsi:type="dcterms:W3CDTF">2024-03-19T03:37:32Z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6C9F88CA72114D3CB0C171374860E6E5_13</vt:lpwstr>
  </property>
</Properties>
</file>